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4C" w:rsidRPr="006B5F80" w:rsidRDefault="00893065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A36F8">
        <w:rPr>
          <w:rFonts w:asciiTheme="majorHAnsi" w:eastAsia="Calibri" w:hAnsiTheme="majorHAnsi" w:cs="Times New Roman"/>
          <w:b/>
          <w:sz w:val="24"/>
          <w:szCs w:val="24"/>
        </w:rPr>
        <w:t xml:space="preserve">ΠΑΡΑΡΤΗΜΑ </w:t>
      </w:r>
      <w:r w:rsidR="002D3AD9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2D3AD9">
        <w:rPr>
          <w:rFonts w:asciiTheme="majorHAnsi" w:eastAsia="Calibri" w:hAnsiTheme="majorHAnsi" w:cs="Times New Roman"/>
          <w:b/>
          <w:sz w:val="24"/>
          <w:szCs w:val="24"/>
          <w:lang w:val="en-US"/>
        </w:rPr>
        <w:t>B</w:t>
      </w:r>
      <w:r w:rsidR="002E5687" w:rsidRPr="006B5F80">
        <w:rPr>
          <w:rFonts w:asciiTheme="majorHAnsi" w:eastAsia="Calibri" w:hAnsiTheme="majorHAnsi" w:cs="Times New Roman"/>
          <w:b/>
          <w:sz w:val="24"/>
          <w:szCs w:val="24"/>
        </w:rPr>
        <w:t>’</w:t>
      </w:r>
    </w:p>
    <w:p w:rsidR="00FF634C" w:rsidRPr="00E34F31" w:rsidRDefault="00FF634C" w:rsidP="006807E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34F31">
        <w:rPr>
          <w:rFonts w:asciiTheme="majorHAnsi" w:eastAsia="Calibri" w:hAnsiTheme="majorHAnsi" w:cs="Times New Roman"/>
          <w:b/>
          <w:sz w:val="24"/>
          <w:szCs w:val="24"/>
        </w:rPr>
        <w:t>Υπόδειγμα Τεχνικής Προσφοράς</w:t>
      </w:r>
    </w:p>
    <w:p w:rsidR="000D54FE" w:rsidRDefault="000D54FE" w:rsidP="00E34F31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782CEC" w:rsidRDefault="00FF634C" w:rsidP="00B0478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 xml:space="preserve">Για το έργο: </w:t>
      </w:r>
      <w:r w:rsidR="006B5F80">
        <w:rPr>
          <w:rFonts w:asciiTheme="majorHAnsi" w:eastAsia="Calibri" w:hAnsiTheme="majorHAnsi" w:cs="Times New Roman"/>
          <w:sz w:val="24"/>
          <w:szCs w:val="24"/>
        </w:rPr>
        <w:t>Διακήρυξη του υπ’ αριθ</w:t>
      </w:r>
      <w:r w:rsidR="00A54137">
        <w:rPr>
          <w:rFonts w:asciiTheme="majorHAnsi" w:eastAsia="Calibri" w:hAnsiTheme="majorHAnsi" w:cs="Times New Roman"/>
          <w:sz w:val="24"/>
          <w:szCs w:val="24"/>
        </w:rPr>
        <w:t>. 001/2020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34F31">
        <w:rPr>
          <w:rFonts w:asciiTheme="majorHAnsi" w:eastAsia="Calibri" w:hAnsiTheme="majorHAnsi" w:cs="Times New Roman"/>
          <w:sz w:val="24"/>
          <w:szCs w:val="24"/>
        </w:rPr>
        <w:t xml:space="preserve">Συνοπτικού (Πρόχειρου) 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>Διαγωνισμού</w:t>
      </w:r>
      <w:r w:rsidR="00EC58A5" w:rsidRPr="00EC58A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EC58A5">
        <w:rPr>
          <w:rFonts w:asciiTheme="majorHAnsi" w:eastAsia="Calibri" w:hAnsiTheme="majorHAnsi" w:cs="Times New Roman"/>
          <w:sz w:val="24"/>
          <w:szCs w:val="24"/>
        </w:rPr>
        <w:t>γ</w:t>
      </w:r>
      <w:r w:rsidR="00AC6AA2">
        <w:rPr>
          <w:rFonts w:asciiTheme="majorHAnsi" w:eastAsia="Calibri" w:hAnsiTheme="majorHAnsi" w:cs="Times New Roman"/>
          <w:sz w:val="24"/>
          <w:szCs w:val="24"/>
        </w:rPr>
        <w:t>ια την Ανάθεση</w:t>
      </w:r>
      <w:r w:rsidR="00B04781" w:rsidRPr="00B0478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AC6AA2" w:rsidRPr="00AC6AA2">
        <w:rPr>
          <w:rFonts w:asciiTheme="majorHAnsi" w:eastAsia="Calibri" w:hAnsiTheme="majorHAnsi" w:cs="Times New Roman"/>
          <w:sz w:val="24"/>
          <w:szCs w:val="24"/>
        </w:rPr>
        <w:t>Προμήθεια</w:t>
      </w:r>
      <w:r w:rsidR="00AC6AA2">
        <w:rPr>
          <w:rFonts w:asciiTheme="majorHAnsi" w:eastAsia="Calibri" w:hAnsiTheme="majorHAnsi" w:cs="Times New Roman"/>
          <w:sz w:val="24"/>
          <w:szCs w:val="24"/>
        </w:rPr>
        <w:t>ς</w:t>
      </w:r>
      <w:r w:rsidR="00AC6AA2" w:rsidRPr="00AC6AA2">
        <w:rPr>
          <w:rFonts w:asciiTheme="majorHAnsi" w:eastAsia="Calibri" w:hAnsiTheme="majorHAnsi" w:cs="Times New Roman"/>
          <w:sz w:val="24"/>
          <w:szCs w:val="24"/>
        </w:rPr>
        <w:t>, μεταφορά</w:t>
      </w:r>
      <w:r w:rsidR="00AC6AA2">
        <w:rPr>
          <w:rFonts w:asciiTheme="majorHAnsi" w:eastAsia="Calibri" w:hAnsiTheme="majorHAnsi" w:cs="Times New Roman"/>
          <w:sz w:val="24"/>
          <w:szCs w:val="24"/>
        </w:rPr>
        <w:t>ς</w:t>
      </w:r>
      <w:r w:rsidR="00AC6AA2" w:rsidRPr="00AC6AA2">
        <w:rPr>
          <w:rFonts w:asciiTheme="majorHAnsi" w:eastAsia="Calibri" w:hAnsiTheme="majorHAnsi" w:cs="Times New Roman"/>
          <w:sz w:val="24"/>
          <w:szCs w:val="24"/>
        </w:rPr>
        <w:t xml:space="preserve"> και διανομή</w:t>
      </w:r>
      <w:r w:rsidR="00AC6AA2">
        <w:rPr>
          <w:rFonts w:asciiTheme="majorHAnsi" w:eastAsia="Calibri" w:hAnsiTheme="majorHAnsi" w:cs="Times New Roman"/>
          <w:sz w:val="24"/>
          <w:szCs w:val="24"/>
        </w:rPr>
        <w:t>ς</w:t>
      </w:r>
      <w:r w:rsidR="00AC6AA2" w:rsidRPr="00AC6AA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9C0D5B" w:rsidRPr="009C0D5B">
        <w:rPr>
          <w:rFonts w:asciiTheme="majorHAnsi" w:eastAsia="Calibri" w:hAnsiTheme="majorHAnsi" w:cs="Times New Roman"/>
          <w:sz w:val="24"/>
          <w:szCs w:val="24"/>
        </w:rPr>
        <w:t>χιλίων πεντακοσίων (1.50</w:t>
      </w:r>
      <w:r w:rsidR="00AC6AA2" w:rsidRPr="009C0D5B">
        <w:rPr>
          <w:rFonts w:asciiTheme="majorHAnsi" w:eastAsia="Calibri" w:hAnsiTheme="majorHAnsi" w:cs="Times New Roman"/>
          <w:sz w:val="24"/>
          <w:szCs w:val="24"/>
        </w:rPr>
        <w:t>0)</w:t>
      </w:r>
      <w:bookmarkStart w:id="0" w:name="_GoBack"/>
      <w:bookmarkEnd w:id="0"/>
      <w:r w:rsidR="00AC6AA2" w:rsidRPr="00AC6AA2">
        <w:rPr>
          <w:rFonts w:asciiTheme="majorHAnsi" w:eastAsia="Calibri" w:hAnsiTheme="majorHAnsi" w:cs="Times New Roman"/>
          <w:sz w:val="24"/>
          <w:szCs w:val="24"/>
        </w:rPr>
        <w:t xml:space="preserve"> πακέτων τροφίμων μηνιαίως για χρονικό διάστημα </w:t>
      </w:r>
      <w:r w:rsidR="00A54137">
        <w:rPr>
          <w:rFonts w:asciiTheme="majorHAnsi" w:eastAsia="Calibri" w:hAnsiTheme="majorHAnsi" w:cs="Times New Roman"/>
          <w:sz w:val="24"/>
          <w:szCs w:val="24"/>
        </w:rPr>
        <w:t>7 μηνών, σε επωφελούμενους των</w:t>
      </w:r>
      <w:r w:rsidR="00AC6AA2" w:rsidRPr="00AC6AA2">
        <w:rPr>
          <w:rFonts w:asciiTheme="majorHAnsi" w:eastAsia="Calibri" w:hAnsiTheme="majorHAnsi" w:cs="Times New Roman"/>
          <w:sz w:val="24"/>
          <w:szCs w:val="24"/>
        </w:rPr>
        <w:t xml:space="preserve"> ενοριών της Ιεράς Αρχιεπισκοπής Αθηνών</w:t>
      </w:r>
    </w:p>
    <w:p w:rsidR="007F6DE6" w:rsidRDefault="007F6DE6" w:rsidP="000D54F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0D54FE" w:rsidRPr="007F6DE6" w:rsidRDefault="006B5F80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Αρ. Διακήρυξης: </w:t>
      </w:r>
      <w:r w:rsidR="00AC6AA2">
        <w:rPr>
          <w:rFonts w:asciiTheme="majorHAnsi" w:eastAsia="Calibri" w:hAnsiTheme="majorHAnsi" w:cs="Times New Roman"/>
          <w:b/>
          <w:bCs/>
          <w:sz w:val="24"/>
          <w:szCs w:val="24"/>
        </w:rPr>
        <w:t>001/20</w:t>
      </w:r>
      <w:r w:rsidR="00A54137">
        <w:rPr>
          <w:rFonts w:asciiTheme="majorHAnsi" w:eastAsia="Calibri" w:hAnsiTheme="majorHAnsi" w:cs="Times New Roman"/>
          <w:b/>
          <w:bCs/>
          <w:sz w:val="24"/>
          <w:szCs w:val="24"/>
        </w:rPr>
        <w:t>20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Προς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Αστική μη Κερδοσκοπική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Εταιρία ‘ΑΠΟΣΤΟΛΗ’ της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Ιεράς Αρχιεπισκοπής Αθηνών</w:t>
      </w:r>
    </w:p>
    <w:p w:rsidR="00FF634C" w:rsidRPr="00FF634C" w:rsidRDefault="00FF634C" w:rsidP="006807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Ήρας 8 &amp; Δέσπως Σέχου 37</w:t>
      </w:r>
    </w:p>
    <w:p w:rsidR="003157FF" w:rsidRPr="00AC6AA2" w:rsidRDefault="00FF634C" w:rsidP="00AC6AA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F634C">
        <w:rPr>
          <w:rFonts w:asciiTheme="majorHAnsi" w:eastAsia="Calibri" w:hAnsiTheme="majorHAnsi" w:cs="Times New Roman"/>
          <w:sz w:val="24"/>
          <w:szCs w:val="24"/>
        </w:rPr>
        <w:t>Ν. Κόσμος 11743 Αθήνα</w:t>
      </w:r>
    </w:p>
    <w:p w:rsidR="00AC6AA2" w:rsidRPr="00AC6AA2" w:rsidRDefault="00AC6AA2" w:rsidP="00AC6AA2">
      <w:pPr>
        <w:spacing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AC6AA2">
        <w:rPr>
          <w:rFonts w:asciiTheme="majorHAnsi" w:eastAsia="Calibri" w:hAnsiTheme="majorHAnsi" w:cs="Times New Roman"/>
          <w:b/>
          <w:sz w:val="24"/>
          <w:szCs w:val="24"/>
          <w:u w:val="single"/>
        </w:rPr>
        <w:t>Ι. ΚΑΤΗΓΟΡΙΑ ΠΑΚΕΤΩΝ Α’</w:t>
      </w:r>
    </w:p>
    <w:tbl>
      <w:tblPr>
        <w:tblStyle w:val="1"/>
        <w:tblW w:w="9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417"/>
        <w:gridCol w:w="850"/>
        <w:gridCol w:w="1843"/>
        <w:gridCol w:w="1233"/>
      </w:tblGrid>
      <w:tr w:rsidR="00E34F31" w:rsidRPr="00AC6AA2" w:rsidTr="00E34F31">
        <w:trPr>
          <w:trHeight w:val="1405"/>
        </w:trPr>
        <w:tc>
          <w:tcPr>
            <w:tcW w:w="567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7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ΦΑΚΕΣ ΣΥΣΚ. 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lang w:val="en-US"/>
              </w:rPr>
              <w:t>500</w:t>
            </w:r>
            <w:proofErr w:type="spellStart"/>
            <w:r w:rsidRPr="00AC6AA2">
              <w:rPr>
                <w:rFonts w:asciiTheme="majorHAnsi" w:eastAsia="Calibri" w:hAnsiTheme="majorHAnsi" w:cs="Times New Roman"/>
              </w:rPr>
              <w:t>γρ</w:t>
            </w:r>
            <w:proofErr w:type="spellEnd"/>
          </w:p>
        </w:tc>
        <w:tc>
          <w:tcPr>
            <w:tcW w:w="1417" w:type="dxa"/>
          </w:tcPr>
          <w:p w:rsidR="00E34F31" w:rsidRPr="00AC6AA2" w:rsidRDefault="00E34F31" w:rsidP="00AC6AA2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E34F31" w:rsidRPr="00AC6AA2" w:rsidTr="00E34F31">
        <w:trPr>
          <w:trHeight w:val="888"/>
        </w:trPr>
        <w:tc>
          <w:tcPr>
            <w:tcW w:w="567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ΦΑΣΟΛΙΑ ΣΥΣΚ. 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E34F31" w:rsidRPr="00AC6AA2" w:rsidRDefault="00E34F31" w:rsidP="00AC6AA2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bCs/>
              </w:rPr>
              <w:t>ΡΥΖΙ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E34F31" w:rsidRPr="00AC6AA2" w:rsidRDefault="00E34F31" w:rsidP="00AC6AA2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ΜΑΚΑΡΟΝΙΑ ΣΠΑΓΓΕΤΙ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E34F31" w:rsidRPr="00AC6AA2" w:rsidRDefault="00AC6AA2" w:rsidP="00AC6AA2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ΜΑΚΑΡΟΝΙΑ ΠΑΣΤΑ 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E34F31" w:rsidRPr="00AC6AA2" w:rsidRDefault="00AC6AA2" w:rsidP="00AC6AA2">
            <w:pPr>
              <w:contextualSpacing/>
            </w:pPr>
            <w:r>
              <w:t>3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ΓΑΛΑ ΣΥΣΚ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400γρ</w:t>
            </w:r>
          </w:p>
        </w:tc>
        <w:tc>
          <w:tcPr>
            <w:tcW w:w="1417" w:type="dxa"/>
          </w:tcPr>
          <w:p w:rsidR="00E34F31" w:rsidRPr="00AC6AA2" w:rsidRDefault="00E34F31" w:rsidP="00AC6AA2">
            <w:pPr>
              <w:contextualSpacing/>
            </w:pPr>
            <w:r w:rsidRPr="00AC6AA2">
              <w:t>5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ΖΑΧΑΡΗ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:rsidR="00E34F31" w:rsidRPr="00AC6AA2" w:rsidRDefault="00AC6AA2" w:rsidP="00AC6AA2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8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ΑΛΕΥΡΙ 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:rsidR="00E34F31" w:rsidRPr="00AC6AA2" w:rsidRDefault="00AC6AA2" w:rsidP="00AC6AA2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E34F31" w:rsidRPr="00AC6AA2" w:rsidTr="00E34F31">
        <w:trPr>
          <w:trHeight w:val="289"/>
        </w:trPr>
        <w:tc>
          <w:tcPr>
            <w:tcW w:w="567" w:type="dxa"/>
          </w:tcPr>
          <w:p w:rsidR="00E34F31" w:rsidRPr="00AC6AA2" w:rsidRDefault="00945702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lastRenderedPageBreak/>
              <w:t>9</w:t>
            </w:r>
            <w:r w:rsidR="00E34F31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ΤΟΜΑΤΑ ΠΑΣΑΤΑ </w:t>
            </w: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E34F31" w:rsidRPr="00AC6AA2" w:rsidRDefault="00AC6AA2" w:rsidP="00AC6AA2">
            <w:pPr>
              <w:contextualSpacing/>
            </w:pPr>
            <w:r>
              <w:t>3</w:t>
            </w:r>
          </w:p>
        </w:tc>
        <w:tc>
          <w:tcPr>
            <w:tcW w:w="850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E34F31" w:rsidRPr="00AC6AA2" w:rsidRDefault="00E34F31" w:rsidP="00AC6AA2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E34F31" w:rsidRPr="00AC6AA2" w:rsidRDefault="00E34F31" w:rsidP="00AC6AA2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</w:tbl>
    <w:p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</w:p>
    <w:p w:rsidR="00AC6AA2" w:rsidRPr="00AC6AA2" w:rsidRDefault="00AC6AA2" w:rsidP="00AC6AA2">
      <w:pPr>
        <w:spacing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AC6AA2">
        <w:rPr>
          <w:rFonts w:asciiTheme="majorHAnsi" w:eastAsia="Calibri" w:hAnsiTheme="majorHAnsi" w:cs="Times New Roman"/>
          <w:b/>
          <w:sz w:val="24"/>
          <w:szCs w:val="24"/>
          <w:u w:val="single"/>
        </w:rPr>
        <w:t>ΙΙ. ΚΑΤΗΓΟΡΙΑ ΠΑΚΕΤΩΝ Β’</w:t>
      </w:r>
    </w:p>
    <w:tbl>
      <w:tblPr>
        <w:tblStyle w:val="1"/>
        <w:tblW w:w="9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417"/>
        <w:gridCol w:w="850"/>
        <w:gridCol w:w="1843"/>
        <w:gridCol w:w="1233"/>
      </w:tblGrid>
      <w:tr w:rsidR="00AC6AA2" w:rsidRPr="00AC6AA2" w:rsidTr="00516E15">
        <w:trPr>
          <w:trHeight w:val="1405"/>
        </w:trPr>
        <w:tc>
          <w:tcPr>
            <w:tcW w:w="567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ΑΑ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ΠΕΡΙΓΡΑΦΗ ΕΙΔΟΥΣ</w:t>
            </w: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ΒΑΡΟΣ ΣΥΣΚΕΥΑΣΜΕΝΩΝ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  <w:highlight w:val="yellow"/>
              </w:rPr>
            </w:pPr>
            <w:r w:rsidRPr="00AC6AA2">
              <w:rPr>
                <w:rFonts w:asciiTheme="majorHAnsi" w:eastAsia="Calibri" w:hAnsiTheme="majorHAnsi" w:cs="Times New Roman"/>
              </w:rPr>
              <w:t>ΠΟΣΟΤΗΤΑ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ΧΩΡΑ ΠΑΡΑΓΩΓΗΣ</w:t>
            </w: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ΜΑΡΚΑ ΠΡΟΪΟΝΤΟΣ ΟΠΩΣ ΑΝΑΓΡΑΦΕΤΑΙ ΕΠΙ ΤΗΣ ΣΥΣΚΕΥΑΣΙΑΣ</w:t>
            </w: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ΗΜΕΡΟΜΗΝΙΑ ΛΗΞΗΣ </w:t>
            </w:r>
          </w:p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(ΤΟΥΛΑΧΙΣΤΟΝ 10 ΜΗΝΩΝ )</w:t>
            </w: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ΦΑΚΕΣ ΣΥΣΚ. 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lang w:val="en-US"/>
              </w:rPr>
              <w:t>500</w:t>
            </w:r>
            <w:proofErr w:type="spellStart"/>
            <w:r w:rsidRPr="00AC6AA2">
              <w:rPr>
                <w:rFonts w:asciiTheme="majorHAnsi" w:eastAsia="Calibri" w:hAnsiTheme="majorHAnsi" w:cs="Times New Roman"/>
              </w:rPr>
              <w:t>γρ</w:t>
            </w:r>
            <w:proofErr w:type="spellEnd"/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>
              <w:t>1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</w:rPr>
            </w:pPr>
          </w:p>
        </w:tc>
      </w:tr>
      <w:tr w:rsidR="00AC6AA2" w:rsidRPr="00AC6AA2" w:rsidTr="00516E15">
        <w:trPr>
          <w:trHeight w:val="888"/>
        </w:trPr>
        <w:tc>
          <w:tcPr>
            <w:tcW w:w="567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2.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ΦΑΣΟΛΙΑ ΣΥΣΚ. 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>
              <w:t>1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3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  <w:bCs/>
              </w:rPr>
              <w:t>ΡΥΖΙ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Cs/>
                <w:lang w:val="en-US"/>
              </w:rPr>
            </w:pP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4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ΜΑΚΑΡΟΝΙΑ ΣΠΑΓΓΕΤΙ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5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ΜΑΚΑΡΟΝΙΑ ΠΑΣΤΑ 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>
              <w:t>2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6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ΓΑΛΑ ΣΥΣΚ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400γρ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>
              <w:t>3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7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ΖΑΧΑΡΗ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 w:rsidRPr="00AC6AA2">
              <w:t>1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8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ΑΛΕΥΡΙ 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1000γρ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 w:rsidRPr="00AC6AA2">
              <w:t>1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AC6AA2" w:rsidRPr="00AC6AA2" w:rsidTr="00516E15">
        <w:trPr>
          <w:trHeight w:val="289"/>
        </w:trPr>
        <w:tc>
          <w:tcPr>
            <w:tcW w:w="567" w:type="dxa"/>
          </w:tcPr>
          <w:p w:rsidR="00AC6AA2" w:rsidRPr="00AC6AA2" w:rsidRDefault="0094570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9</w:t>
            </w:r>
            <w:r w:rsidR="00AC6AA2" w:rsidRPr="00AC6AA2">
              <w:rPr>
                <w:rFonts w:asciiTheme="majorHAnsi" w:eastAsia="Calibri" w:hAnsiTheme="majorHAnsi" w:cs="Times New Roman"/>
              </w:rPr>
              <w:t>.</w:t>
            </w:r>
          </w:p>
        </w:tc>
        <w:tc>
          <w:tcPr>
            <w:tcW w:w="1985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 xml:space="preserve">ΤΟΜΑΤΑ ΠΑΣΑΤΑ </w:t>
            </w: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56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AC6AA2">
              <w:rPr>
                <w:rFonts w:asciiTheme="majorHAnsi" w:eastAsia="Calibri" w:hAnsiTheme="majorHAnsi" w:cs="Times New Roman"/>
              </w:rPr>
              <w:t>500γρ</w:t>
            </w:r>
          </w:p>
        </w:tc>
        <w:tc>
          <w:tcPr>
            <w:tcW w:w="1417" w:type="dxa"/>
          </w:tcPr>
          <w:p w:rsidR="00AC6AA2" w:rsidRPr="00AC6AA2" w:rsidRDefault="00AC6AA2" w:rsidP="00516E15">
            <w:pPr>
              <w:contextualSpacing/>
            </w:pPr>
            <w:r w:rsidRPr="00AC6AA2">
              <w:t>2</w:t>
            </w:r>
          </w:p>
        </w:tc>
        <w:tc>
          <w:tcPr>
            <w:tcW w:w="850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843" w:type="dxa"/>
          </w:tcPr>
          <w:p w:rsidR="00AC6AA2" w:rsidRPr="00AC6AA2" w:rsidRDefault="00AC6AA2" w:rsidP="00516E15">
            <w:pPr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1233" w:type="dxa"/>
          </w:tcPr>
          <w:p w:rsidR="00AC6AA2" w:rsidRPr="00AC6AA2" w:rsidRDefault="00AC6AA2" w:rsidP="00516E15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</w:rPr>
            </w:pPr>
          </w:p>
        </w:tc>
      </w:tr>
    </w:tbl>
    <w:p w:rsidR="00BB3504" w:rsidRPr="007F6DE6" w:rsidRDefault="00BB3504" w:rsidP="006807E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Ο υπογράφων</w:t>
      </w:r>
    </w:p>
    <w:p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…………………………………………………………………………………………………………</w:t>
      </w:r>
    </w:p>
    <w:p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………………… Δ/</w:t>
      </w:r>
      <w:proofErr w:type="spellStart"/>
      <w:r w:rsidRPr="00AC6AA2">
        <w:rPr>
          <w:rFonts w:asciiTheme="majorHAnsi" w:eastAsia="Calibri" w:hAnsiTheme="majorHAnsi" w:cs="Times New Roman"/>
        </w:rPr>
        <w:t>νση</w:t>
      </w:r>
      <w:proofErr w:type="spellEnd"/>
      <w:r w:rsidRPr="00AC6AA2">
        <w:rPr>
          <w:rFonts w:asciiTheme="majorHAnsi" w:eastAsia="Calibri" w:hAnsiTheme="majorHAnsi" w:cs="Times New Roman"/>
        </w:rPr>
        <w:t xml:space="preserve"> ………………………………………………………………………………….Α.Δ.Τ. ………………………………………….</w:t>
      </w:r>
    </w:p>
    <w:p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Ως νόμιμος εκπρόσωπος και για λογαριασμό</w:t>
      </w:r>
    </w:p>
    <w:p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HAnsi" w:eastAsia="Calibri" w:hAnsiTheme="majorHAnsi" w:cs="Times New Roman"/>
        </w:rPr>
      </w:pPr>
      <w:r w:rsidRPr="00AC6AA2">
        <w:rPr>
          <w:rFonts w:asciiTheme="majorHAnsi" w:eastAsia="Calibri" w:hAnsiTheme="majorHAnsi" w:cs="Times New Roman"/>
        </w:rPr>
        <w:t>…………………………………………………………………………………………………………</w:t>
      </w:r>
    </w:p>
    <w:p w:rsidR="00FF634C" w:rsidRPr="00AC6AA2" w:rsidRDefault="00FF634C" w:rsidP="00AC6A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</w:p>
    <w:p w:rsidR="00FE1F27" w:rsidRPr="00AC6AA2" w:rsidRDefault="00FE1F27" w:rsidP="00AC6AA2">
      <w:pPr>
        <w:spacing w:line="240" w:lineRule="auto"/>
        <w:contextualSpacing/>
        <w:jc w:val="center"/>
        <w:rPr>
          <w:rFonts w:asciiTheme="majorHAnsi" w:hAnsiTheme="majorHAnsi"/>
        </w:rPr>
      </w:pPr>
      <w:r w:rsidRPr="00AC6AA2">
        <w:rPr>
          <w:rFonts w:asciiTheme="majorHAnsi" w:hAnsiTheme="majorHAnsi"/>
        </w:rPr>
        <w:t>Αθήνα …………………..</w:t>
      </w:r>
    </w:p>
    <w:p w:rsidR="00FE1F27" w:rsidRPr="00AC6AA2" w:rsidRDefault="00FE1F27" w:rsidP="00AC6AA2">
      <w:pPr>
        <w:spacing w:line="240" w:lineRule="auto"/>
        <w:contextualSpacing/>
        <w:jc w:val="center"/>
        <w:rPr>
          <w:rFonts w:asciiTheme="majorHAnsi" w:hAnsiTheme="majorHAnsi"/>
        </w:rPr>
      </w:pPr>
      <w:r w:rsidRPr="00AC6AA2">
        <w:rPr>
          <w:rFonts w:asciiTheme="majorHAnsi" w:hAnsiTheme="majorHAnsi"/>
        </w:rPr>
        <w:t>Ο ΠΡΟΣΦΕΡΩΝ</w:t>
      </w:r>
    </w:p>
    <w:p w:rsidR="007E41FC" w:rsidRPr="006807EA" w:rsidRDefault="00FE1F27" w:rsidP="00AC6AA2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AC6AA2">
        <w:rPr>
          <w:rFonts w:asciiTheme="majorHAnsi" w:hAnsiTheme="majorHAnsi"/>
        </w:rPr>
        <w:t>(Υπογραφή – Σφραγίδα)</w:t>
      </w:r>
    </w:p>
    <w:sectPr w:rsidR="007E41FC" w:rsidRPr="006807EA" w:rsidSect="00AC6AA2">
      <w:footerReference w:type="default" r:id="rId7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6B" w:rsidRDefault="0066136B" w:rsidP="008D045A">
      <w:pPr>
        <w:spacing w:after="0" w:line="240" w:lineRule="auto"/>
      </w:pPr>
      <w:r>
        <w:separator/>
      </w:r>
    </w:p>
  </w:endnote>
  <w:endnote w:type="continuationSeparator" w:id="0">
    <w:p w:rsidR="0066136B" w:rsidRDefault="0066136B" w:rsidP="008D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912663"/>
      <w:docPartObj>
        <w:docPartGallery w:val="Page Numbers (Bottom of Page)"/>
        <w:docPartUnique/>
      </w:docPartObj>
    </w:sdtPr>
    <w:sdtEndPr/>
    <w:sdtContent>
      <w:p w:rsidR="008D045A" w:rsidRDefault="008D045A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C0D5B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8D045A" w:rsidRDefault="008D04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6B" w:rsidRDefault="0066136B" w:rsidP="008D045A">
      <w:pPr>
        <w:spacing w:after="0" w:line="240" w:lineRule="auto"/>
      </w:pPr>
      <w:r>
        <w:separator/>
      </w:r>
    </w:p>
  </w:footnote>
  <w:footnote w:type="continuationSeparator" w:id="0">
    <w:p w:rsidR="0066136B" w:rsidRDefault="0066136B" w:rsidP="008D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64"/>
    <w:rsid w:val="000124EF"/>
    <w:rsid w:val="000D54FE"/>
    <w:rsid w:val="000D7057"/>
    <w:rsid w:val="000F0C64"/>
    <w:rsid w:val="00152B59"/>
    <w:rsid w:val="00256F55"/>
    <w:rsid w:val="00297B82"/>
    <w:rsid w:val="002D3AD9"/>
    <w:rsid w:val="002E5687"/>
    <w:rsid w:val="003157FF"/>
    <w:rsid w:val="004817D0"/>
    <w:rsid w:val="0049739A"/>
    <w:rsid w:val="00513C63"/>
    <w:rsid w:val="005228C8"/>
    <w:rsid w:val="0052564F"/>
    <w:rsid w:val="00544644"/>
    <w:rsid w:val="005A6CEA"/>
    <w:rsid w:val="005C7CD2"/>
    <w:rsid w:val="00632875"/>
    <w:rsid w:val="0066136B"/>
    <w:rsid w:val="006807EA"/>
    <w:rsid w:val="006847F0"/>
    <w:rsid w:val="006A36F8"/>
    <w:rsid w:val="006B5F80"/>
    <w:rsid w:val="00701E5F"/>
    <w:rsid w:val="00782CEC"/>
    <w:rsid w:val="007F6DE6"/>
    <w:rsid w:val="00840C3E"/>
    <w:rsid w:val="00893065"/>
    <w:rsid w:val="008D045A"/>
    <w:rsid w:val="00945702"/>
    <w:rsid w:val="009614D1"/>
    <w:rsid w:val="009C0D5B"/>
    <w:rsid w:val="009E613B"/>
    <w:rsid w:val="00A54137"/>
    <w:rsid w:val="00AC6AA2"/>
    <w:rsid w:val="00B00BB1"/>
    <w:rsid w:val="00B04781"/>
    <w:rsid w:val="00BB3504"/>
    <w:rsid w:val="00C05520"/>
    <w:rsid w:val="00C916A0"/>
    <w:rsid w:val="00CB7931"/>
    <w:rsid w:val="00CF6067"/>
    <w:rsid w:val="00D74395"/>
    <w:rsid w:val="00E34F31"/>
    <w:rsid w:val="00E5012E"/>
    <w:rsid w:val="00E8734E"/>
    <w:rsid w:val="00EC16FC"/>
    <w:rsid w:val="00EC58A5"/>
    <w:rsid w:val="00F220A2"/>
    <w:rsid w:val="00FB1DC0"/>
    <w:rsid w:val="00FC10D5"/>
    <w:rsid w:val="00FD607E"/>
    <w:rsid w:val="00FE1F27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F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045A"/>
  </w:style>
  <w:style w:type="paragraph" w:styleId="a5">
    <w:name w:val="footer"/>
    <w:basedOn w:val="a"/>
    <w:link w:val="Char0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045A"/>
  </w:style>
  <w:style w:type="character" w:styleId="a6">
    <w:name w:val="annotation reference"/>
    <w:basedOn w:val="a0"/>
    <w:uiPriority w:val="99"/>
    <w:semiHidden/>
    <w:unhideWhenUsed/>
    <w:rsid w:val="005A6CE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A6C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A6CE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A6CE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A6CE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A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FF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045A"/>
  </w:style>
  <w:style w:type="paragraph" w:styleId="a5">
    <w:name w:val="footer"/>
    <w:basedOn w:val="a"/>
    <w:link w:val="Char0"/>
    <w:uiPriority w:val="99"/>
    <w:unhideWhenUsed/>
    <w:rsid w:val="008D0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045A"/>
  </w:style>
  <w:style w:type="character" w:styleId="a6">
    <w:name w:val="annotation reference"/>
    <w:basedOn w:val="a0"/>
    <w:uiPriority w:val="99"/>
    <w:semiHidden/>
    <w:unhideWhenUsed/>
    <w:rsid w:val="005A6CE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5A6C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5A6CE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A6CEA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5A6CE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5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A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12</cp:revision>
  <cp:lastPrinted>2016-03-21T15:38:00Z</cp:lastPrinted>
  <dcterms:created xsi:type="dcterms:W3CDTF">2016-05-18T13:56:00Z</dcterms:created>
  <dcterms:modified xsi:type="dcterms:W3CDTF">2020-05-11T12:38:00Z</dcterms:modified>
</cp:coreProperties>
</file>