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5000DE">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Pr="00414B6B">
              <w:rPr>
                <w:rFonts w:ascii="Calibri" w:eastAsia="Calibri" w:hAnsi="Calibri" w:cs="Times New Roman"/>
                <w:b/>
                <w:bCs/>
              </w:rPr>
              <w:t>CPV:</w:t>
            </w:r>
            <w:r w:rsidRPr="00414B6B">
              <w:rPr>
                <w:rFonts w:ascii="Calibri" w:eastAsia="Calibri" w:hAnsi="Calibri" w:cs="Times New Roman"/>
              </w:rPr>
              <w:t> </w:t>
            </w:r>
            <w:r w:rsidRPr="00414B6B">
              <w:rPr>
                <w:rFonts w:ascii="Calibri" w:eastAsia="Calibri" w:hAnsi="Calibri" w:cs="Times New Roman"/>
                <w:b/>
                <w:bCs/>
              </w:rPr>
              <w:t>15894300-4</w:t>
            </w:r>
            <w:r w:rsidRPr="00414B6B">
              <w:rPr>
                <w:rFonts w:ascii="Calibri" w:eastAsia="Calibri" w:hAnsi="Calibri" w:cs="Times New Roman"/>
              </w:rPr>
              <w:t xml:space="preserve"> (</w:t>
            </w:r>
            <w:r w:rsidRPr="00414B6B">
              <w:rPr>
                <w:rFonts w:ascii="Calibri" w:eastAsia="Calibri" w:hAnsi="Calibri" w:cs="Times New Roman"/>
                <w:b/>
                <w:bCs/>
              </w:rPr>
              <w:t>Έτοιμα φαγητά)</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ΔΕΝ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D97A4D">
              <w:rPr>
                <w:rFonts w:ascii="Calibri" w:eastAsia="Calibri" w:hAnsi="Calibri" w:cs="Times New Roman"/>
                <w:b/>
              </w:rPr>
              <w:t>008</w:t>
            </w:r>
            <w:r w:rsidRPr="00414B6B">
              <w:rPr>
                <w:rFonts w:ascii="Calibri" w:eastAsia="Calibri" w:hAnsi="Calibri" w:cs="Times New Roman"/>
                <w:b/>
              </w:rPr>
              <w:t>/2018</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bookmarkStart w:id="0" w:name="_GoBack"/>
      <w:bookmarkEnd w:id="0"/>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6B" w:rsidRDefault="00414B6B" w:rsidP="00414B6B">
      <w:pPr>
        <w:spacing w:after="0" w:line="240" w:lineRule="auto"/>
      </w:pPr>
      <w:r>
        <w:separator/>
      </w:r>
    </w:p>
  </w:endnote>
  <w:endnote w:type="continuationSeparator" w:id="0">
    <w:p w:rsidR="00414B6B" w:rsidRDefault="00414B6B" w:rsidP="00414B6B">
      <w:pPr>
        <w:spacing w:after="0" w:line="240" w:lineRule="auto"/>
      </w:pPr>
      <w:r>
        <w:continuationSeparator/>
      </w:r>
    </w:p>
  </w:endnote>
  <w:endnote w:id="1">
    <w:p w:rsidR="00414B6B" w:rsidRDefault="00414B6B" w:rsidP="00414B6B">
      <w:r>
        <w:rPr>
          <w:rStyle w:val="a1"/>
        </w:rPr>
        <w:endnoteRef/>
      </w:r>
      <w:r>
        <w:br w:type="page"/>
      </w:r>
    </w:p>
    <w:p w:rsidR="00414B6B" w:rsidRDefault="00414B6B" w:rsidP="00414B6B">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rsidR="00414B6B" w:rsidRDefault="00414B6B" w:rsidP="00414B6B">
      <w:pPr>
        <w:pStyle w:val="EndnoteText"/>
        <w:tabs>
          <w:tab w:val="left" w:pos="284"/>
        </w:tabs>
        <w:ind w:firstLine="0"/>
      </w:pPr>
      <w:r>
        <w:rPr>
          <w:rStyle w:val="a1"/>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EndnoteText"/>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EndnoteText"/>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EndnoteText"/>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EndnoteText"/>
        <w:tabs>
          <w:tab w:val="left" w:pos="284"/>
        </w:tabs>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rsidR="00414B6B" w:rsidRDefault="00414B6B" w:rsidP="00414B6B">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rsidR="00414B6B" w:rsidRDefault="00414B6B" w:rsidP="00414B6B">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0"/>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EndnoteText"/>
        <w:tabs>
          <w:tab w:val="left" w:pos="284"/>
        </w:tabs>
        <w:ind w:firstLine="0"/>
      </w:pPr>
      <w:r>
        <w:rPr>
          <w:rStyle w:val="a1"/>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8">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9">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0">
    <w:p w:rsidR="00414B6B" w:rsidRDefault="00414B6B" w:rsidP="00414B6B">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EndnoteText"/>
        <w:tabs>
          <w:tab w:val="left" w:pos="284"/>
        </w:tabs>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5">
    <w:p w:rsidR="00414B6B" w:rsidRDefault="00414B6B" w:rsidP="00414B6B">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EndnoteText"/>
        <w:tabs>
          <w:tab w:val="left" w:pos="284"/>
        </w:tabs>
        <w:ind w:firstLine="0"/>
      </w:pPr>
      <w:r>
        <w:rPr>
          <w:rStyle w:val="a1"/>
        </w:rPr>
        <w:endnoteRef/>
      </w:r>
      <w:r>
        <w:tab/>
        <w:t>Άρθρο 73 παρ. 5.</w:t>
      </w:r>
    </w:p>
  </w:endnote>
  <w:endnote w:id="28">
    <w:p w:rsidR="00414B6B" w:rsidRDefault="00414B6B" w:rsidP="00414B6B">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άρθρο 48.</w:t>
      </w:r>
    </w:p>
  </w:endnote>
  <w:endnote w:id="31">
    <w:p w:rsidR="00414B6B" w:rsidRDefault="00414B6B" w:rsidP="00414B6B">
      <w:pPr>
        <w:pStyle w:val="EndnoteText"/>
        <w:tabs>
          <w:tab w:val="left" w:pos="284"/>
        </w:tabs>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EndnoteText"/>
        <w:tabs>
          <w:tab w:val="left" w:pos="284"/>
        </w:tabs>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EndnoteText"/>
        <w:tabs>
          <w:tab w:val="left" w:pos="284"/>
        </w:tabs>
        <w:ind w:firstLine="0"/>
      </w:pPr>
      <w:r>
        <w:rPr>
          <w:rStyle w:val="a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EndnoteText"/>
        <w:tabs>
          <w:tab w:val="left" w:pos="284"/>
        </w:tabs>
        <w:ind w:firstLine="0"/>
      </w:pPr>
      <w:r>
        <w:rPr>
          <w:rStyle w:val="a1"/>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EndnoteText"/>
        <w:tabs>
          <w:tab w:val="left" w:pos="284"/>
        </w:tabs>
        <w:ind w:firstLine="0"/>
      </w:pPr>
      <w:r>
        <w:rPr>
          <w:rStyle w:val="a1"/>
        </w:rPr>
        <w:endnoteRef/>
      </w:r>
      <w:r>
        <w:tab/>
        <w:t>Διευκρινίστε ποιο στοιχείο αφορά η απάντηση.</w:t>
      </w:r>
    </w:p>
  </w:endnote>
  <w:endnote w:id="45">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6">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7">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και άρθρο 1 ν. 4250/2014</w:t>
      </w:r>
    </w:p>
  </w:endnote>
  <w:endnote w:id="48">
    <w:p w:rsidR="00414B6B" w:rsidRDefault="00414B6B" w:rsidP="00414B6B">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Footer"/>
          <w:jc w:val="center"/>
        </w:pPr>
        <w:r>
          <w:fldChar w:fldCharType="begin"/>
        </w:r>
        <w:r>
          <w:instrText>PAGE   \* MERGEFORMAT</w:instrText>
        </w:r>
        <w:r>
          <w:fldChar w:fldCharType="separate"/>
        </w:r>
        <w:r w:rsidR="00D97A4D">
          <w:rPr>
            <w:noProof/>
          </w:rPr>
          <w:t>27</w:t>
        </w:r>
        <w:r>
          <w:fldChar w:fldCharType="end"/>
        </w:r>
      </w:p>
    </w:sdtContent>
  </w:sdt>
  <w:p w:rsidR="00D73E61" w:rsidRDefault="00D9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6B" w:rsidRDefault="00414B6B" w:rsidP="00414B6B">
      <w:pPr>
        <w:spacing w:after="0" w:line="240" w:lineRule="auto"/>
      </w:pPr>
      <w:r>
        <w:separator/>
      </w:r>
    </w:p>
  </w:footnote>
  <w:footnote w:type="continuationSeparator" w:id="0">
    <w:p w:rsidR="00414B6B" w:rsidRDefault="00414B6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Header"/>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414B6B"/>
    <w:rsid w:val="005000DE"/>
    <w:rsid w:val="005A5C06"/>
    <w:rsid w:val="008F5C92"/>
    <w:rsid w:val="00D97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4925</Words>
  <Characters>26596</Characters>
  <Application>Microsoft Office Word</Application>
  <DocSecurity>0</DocSecurity>
  <Lines>221</Lines>
  <Paragraphs>62</Paragraphs>
  <ScaleCrop>false</ScaleCrop>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foteini2017</cp:lastModifiedBy>
  <cp:revision>4</cp:revision>
  <dcterms:created xsi:type="dcterms:W3CDTF">2018-01-31T09:52:00Z</dcterms:created>
  <dcterms:modified xsi:type="dcterms:W3CDTF">2018-11-02T11:24:00Z</dcterms:modified>
</cp:coreProperties>
</file>