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91" w:rsidRDefault="008F5691" w:rsidP="008F5691">
      <w:pPr>
        <w:autoSpaceDE w:val="0"/>
        <w:autoSpaceDN w:val="0"/>
        <w:adjustRightInd w:val="0"/>
        <w:spacing w:after="0" w:line="360" w:lineRule="auto"/>
        <w:jc w:val="center"/>
        <w:rPr>
          <w:rFonts w:asciiTheme="majorHAnsi" w:eastAsia="Calibri" w:hAnsiTheme="majorHAnsi" w:cs="Times New Roman"/>
          <w:b/>
          <w:sz w:val="24"/>
          <w:szCs w:val="24"/>
        </w:rPr>
      </w:pPr>
      <w:bookmarkStart w:id="0" w:name="_GoBack"/>
      <w:bookmarkEnd w:id="0"/>
      <w:r>
        <w:rPr>
          <w:rFonts w:asciiTheme="majorHAnsi" w:eastAsia="Calibri" w:hAnsiTheme="majorHAnsi" w:cs="Times New Roman"/>
          <w:b/>
          <w:sz w:val="24"/>
          <w:szCs w:val="24"/>
        </w:rPr>
        <w:t xml:space="preserve">ΠΑΡΑΡΤΗΜΑ </w:t>
      </w:r>
      <w:r w:rsidR="007E666F" w:rsidRPr="007E666F">
        <w:rPr>
          <w:rFonts w:asciiTheme="majorHAnsi" w:eastAsia="Calibri" w:hAnsiTheme="majorHAnsi" w:cs="Times New Roman"/>
          <w:b/>
          <w:sz w:val="24"/>
          <w:szCs w:val="24"/>
        </w:rPr>
        <w:t>Δ.</w:t>
      </w:r>
    </w:p>
    <w:p w:rsidR="007E666F" w:rsidRPr="007766BD" w:rsidRDefault="007E666F" w:rsidP="007E666F">
      <w:pPr>
        <w:autoSpaceDE w:val="0"/>
        <w:autoSpaceDN w:val="0"/>
        <w:adjustRightInd w:val="0"/>
        <w:spacing w:after="0" w:line="360" w:lineRule="auto"/>
        <w:jc w:val="both"/>
        <w:rPr>
          <w:rFonts w:asciiTheme="majorHAnsi" w:eastAsia="Calibri" w:hAnsiTheme="majorHAnsi" w:cs="Times New Roman"/>
          <w:b/>
          <w:sz w:val="24"/>
          <w:szCs w:val="24"/>
        </w:rPr>
      </w:pPr>
      <w:r w:rsidRPr="007E666F">
        <w:rPr>
          <w:rFonts w:asciiTheme="majorHAnsi" w:eastAsia="Calibri" w:hAnsiTheme="majorHAnsi" w:cs="Times New Roman"/>
          <w:b/>
          <w:sz w:val="24"/>
          <w:szCs w:val="24"/>
        </w:rPr>
        <w:t>Υπόδειγμα Οικονομικής Προσφοράς</w:t>
      </w:r>
    </w:p>
    <w:p w:rsidR="007766BD" w:rsidRPr="00DD40D4" w:rsidRDefault="007766BD" w:rsidP="007E666F">
      <w:pPr>
        <w:autoSpaceDE w:val="0"/>
        <w:autoSpaceDN w:val="0"/>
        <w:adjustRightInd w:val="0"/>
        <w:spacing w:after="0" w:line="360" w:lineRule="auto"/>
        <w:jc w:val="both"/>
        <w:rPr>
          <w:rFonts w:asciiTheme="majorHAnsi" w:eastAsia="Calibri" w:hAnsiTheme="majorHAnsi" w:cs="Times New Roman"/>
          <w:sz w:val="24"/>
          <w:szCs w:val="24"/>
        </w:rPr>
      </w:pPr>
    </w:p>
    <w:p w:rsidR="007766BD" w:rsidRPr="00DD40D4" w:rsidRDefault="007766BD" w:rsidP="007E666F">
      <w:pPr>
        <w:autoSpaceDE w:val="0"/>
        <w:autoSpaceDN w:val="0"/>
        <w:adjustRightInd w:val="0"/>
        <w:spacing w:after="0" w:line="360" w:lineRule="auto"/>
        <w:jc w:val="both"/>
        <w:rPr>
          <w:rFonts w:asciiTheme="majorHAnsi" w:eastAsia="Calibri" w:hAnsiTheme="majorHAnsi" w:cs="Times New Roman"/>
          <w:sz w:val="24"/>
          <w:szCs w:val="24"/>
        </w:rPr>
      </w:pPr>
    </w:p>
    <w:p w:rsidR="007E666F" w:rsidRPr="007E666F" w:rsidRDefault="005F1AAC" w:rsidP="007E666F">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Για το έργο: </w:t>
      </w:r>
      <w:r w:rsidR="00F262DB">
        <w:rPr>
          <w:rFonts w:asciiTheme="majorHAnsi" w:eastAsia="Calibri" w:hAnsiTheme="majorHAnsi" w:cs="Times New Roman"/>
          <w:sz w:val="24"/>
          <w:szCs w:val="24"/>
        </w:rPr>
        <w:t>«</w:t>
      </w:r>
      <w:r w:rsidR="00F262DB">
        <w:rPr>
          <w:rFonts w:ascii="Cambria" w:hAnsi="Cambria" w:cs="Book Antiqua"/>
          <w:color w:val="000000"/>
          <w:sz w:val="24"/>
          <w:szCs w:val="24"/>
        </w:rPr>
        <w:t xml:space="preserve">Προμήθεια ειδών Σίτισης και διανομής δώδεκα χιλιάδων πεντακοσίων (12.500) πακέτων τροφίμων </w:t>
      </w:r>
      <w:r w:rsidR="00F262DB">
        <w:rPr>
          <w:rFonts w:ascii="Cambria" w:hAnsi="Cambria"/>
          <w:sz w:val="24"/>
          <w:szCs w:val="24"/>
        </w:rPr>
        <w:t xml:space="preserve">εντός χρονικού διαστήματος 10 μηνών, </w:t>
      </w:r>
      <w:r w:rsidR="00F262DB">
        <w:rPr>
          <w:rFonts w:ascii="Cambria" w:hAnsi="Cambria" w:cs="Book Antiqua"/>
          <w:color w:val="000000"/>
          <w:sz w:val="24"/>
          <w:szCs w:val="24"/>
        </w:rPr>
        <w:t>σε επωφελούμενους  των  ενοριών της Ιεράς Αρχιεπισκοπής Αθηνών»</w:t>
      </w:r>
    </w:p>
    <w:p w:rsidR="007766BD" w:rsidRPr="00DD40D4" w:rsidRDefault="003E7A6F" w:rsidP="007766BD">
      <w:pPr>
        <w:autoSpaceDE w:val="0"/>
        <w:autoSpaceDN w:val="0"/>
        <w:adjustRightInd w:val="0"/>
        <w:spacing w:after="0"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Αρ. Διακήρυξης: 010</w:t>
      </w:r>
      <w:r w:rsidR="007766BD" w:rsidRPr="00DD40D4">
        <w:rPr>
          <w:rFonts w:asciiTheme="majorHAnsi" w:eastAsia="Calibri" w:hAnsiTheme="majorHAnsi" w:cs="Times New Roman"/>
          <w:b/>
          <w:bCs/>
          <w:sz w:val="24"/>
          <w:szCs w:val="24"/>
        </w:rPr>
        <w:t>/2016</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Προς</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Αστική μη Κερδοσκοπική</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Εταιρία ‘ΑΠΟΣΤΟΛΗ’ της</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Ιεράς Αρχιεπισκοπής Αθηνών</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Ήρας 8 &amp; Δέσπως Σέχου 37</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Ν. Κόσμος 11743 Αθήνα</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Ο υπογράφων</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 Δ/νση ………………………………………………………………………………….Α.Δ.Τ. ………………………………………….</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Ως νόμιμος εκπρόσωπος και για λογαριασμό</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C46686" w:rsidRPr="00C46686" w:rsidRDefault="00C46686" w:rsidP="007E666F">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Προσφέρουμε κατ’ για το έργο: «</w:t>
      </w:r>
      <w:r>
        <w:rPr>
          <w:rFonts w:ascii="Cambria" w:hAnsi="Cambria" w:cs="Book Antiqua"/>
          <w:color w:val="000000"/>
          <w:sz w:val="24"/>
          <w:szCs w:val="24"/>
        </w:rPr>
        <w:t xml:space="preserve">Προμήθεια ειδών Σίτισης και διανομής δώδεκα χιλιάδων πεντακοσίων (12.500) πακέτων τροφίμων </w:t>
      </w:r>
      <w:r>
        <w:rPr>
          <w:rFonts w:ascii="Cambria" w:hAnsi="Cambria"/>
          <w:sz w:val="24"/>
          <w:szCs w:val="24"/>
        </w:rPr>
        <w:t xml:space="preserve">εντός χρονικού διαστήματος 10 μηνών, </w:t>
      </w:r>
      <w:r>
        <w:rPr>
          <w:rFonts w:ascii="Cambria" w:hAnsi="Cambria" w:cs="Book Antiqua"/>
          <w:color w:val="000000"/>
          <w:sz w:val="24"/>
          <w:szCs w:val="24"/>
        </w:rPr>
        <w:t>σε επωφελούμενους  των  ενοριών της Ιεράς Αρχιεπισκοπής Αθηνών»</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όπως αναφέρεται στα συμβατικά τεύχη και σύμφωνα με τις απαιτήσεις που προσδιορίζονται στην Διακήρυξη του Ανοικτού μειοδοτικού διαγωνισμού του ως άνω έργου:</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ΕΥΡΩ (Αριθμητικώς) ……………………………………………(Ολογράφως)</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3E7A6F" w:rsidRDefault="007E666F" w:rsidP="007E666F">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t xml:space="preserve">Το πιο πάνω ποσό δεν περιλαμβάνει Φ.Π.Α. </w:t>
      </w:r>
    </w:p>
    <w:p w:rsidR="00722D91" w:rsidRPr="008B3B2D" w:rsidRDefault="007E666F" w:rsidP="007E666F">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lastRenderedPageBreak/>
        <w:t>Αναλυτικά ο</w:t>
      </w:r>
      <w:r w:rsidR="008B3B2D">
        <w:rPr>
          <w:rFonts w:ascii="Cambria" w:eastAsia="Calibri" w:hAnsi="Cambria" w:cs="Times New Roman"/>
          <w:bCs/>
          <w:sz w:val="24"/>
          <w:szCs w:val="24"/>
        </w:rPr>
        <w:t>ι προσφερόμενες τιμές ανά είδος:</w:t>
      </w:r>
    </w:p>
    <w:p w:rsidR="00722D91" w:rsidRPr="007E666F" w:rsidRDefault="00722D91" w:rsidP="007E666F">
      <w:pPr>
        <w:spacing w:line="360" w:lineRule="auto"/>
        <w:jc w:val="both"/>
        <w:rPr>
          <w:rFonts w:ascii="Cambria" w:eastAsia="Calibri" w:hAnsi="Cambria" w:cs="Times New Roman"/>
          <w:bCs/>
          <w:sz w:val="24"/>
          <w:szCs w:val="24"/>
        </w:rPr>
      </w:pPr>
    </w:p>
    <w:tbl>
      <w:tblPr>
        <w:tblW w:w="7786" w:type="dxa"/>
        <w:tblInd w:w="-23" w:type="dxa"/>
        <w:tblCellMar>
          <w:left w:w="0" w:type="dxa"/>
          <w:right w:w="0" w:type="dxa"/>
        </w:tblCellMar>
        <w:tblLook w:val="04A0" w:firstRow="1" w:lastRow="0" w:firstColumn="1" w:lastColumn="0" w:noHBand="0" w:noVBand="1"/>
      </w:tblPr>
      <w:tblGrid>
        <w:gridCol w:w="1600"/>
        <w:gridCol w:w="2075"/>
        <w:gridCol w:w="1701"/>
        <w:gridCol w:w="2410"/>
      </w:tblGrid>
      <w:tr w:rsidR="007E666F" w:rsidRPr="007E666F" w:rsidTr="00D739C7">
        <w:trPr>
          <w:trHeight w:val="300"/>
        </w:trPr>
        <w:tc>
          <w:tcPr>
            <w:tcW w:w="1600" w:type="dxa"/>
            <w:tcBorders>
              <w:top w:val="single" w:sz="8" w:space="0" w:color="auto"/>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 xml:space="preserve">ΕΙΔΟΣ </w:t>
            </w:r>
          </w:p>
        </w:tc>
        <w:tc>
          <w:tcPr>
            <w:tcW w:w="20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E666F" w:rsidRPr="004D453A" w:rsidRDefault="007E666F" w:rsidP="007E666F">
            <w:pPr>
              <w:rPr>
                <w:rFonts w:ascii="Calibri" w:eastAsia="Calibri" w:hAnsi="Calibri" w:cs="Times New Roman"/>
                <w:b/>
                <w:color w:val="000000"/>
                <w:lang w:eastAsia="el-GR"/>
              </w:rPr>
            </w:pPr>
            <w:r w:rsidRPr="004D453A">
              <w:rPr>
                <w:rFonts w:ascii="Calibri" w:eastAsia="Calibri" w:hAnsi="Calibri" w:cs="Times New Roman"/>
                <w:b/>
                <w:color w:val="000000"/>
                <w:lang w:eastAsia="el-GR"/>
              </w:rPr>
              <w:t>ΣΥΣΚΕΥΑΣΙΑ</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E666F" w:rsidRPr="004D453A" w:rsidRDefault="007E666F" w:rsidP="007E666F">
            <w:pPr>
              <w:rPr>
                <w:rFonts w:ascii="Calibri" w:eastAsia="Calibri" w:hAnsi="Calibri" w:cs="Times New Roman"/>
                <w:b/>
                <w:color w:val="000000"/>
                <w:lang w:eastAsia="el-GR"/>
              </w:rPr>
            </w:pPr>
            <w:r w:rsidRPr="004D453A">
              <w:rPr>
                <w:rFonts w:ascii="Calibri" w:eastAsia="Calibri" w:hAnsi="Calibri" w:cs="Times New Roman"/>
                <w:b/>
                <w:color w:val="000000"/>
                <w:lang w:eastAsia="el-GR"/>
              </w:rPr>
              <w:t>ΠΟΣΟΤΗΤΑ</w:t>
            </w:r>
          </w:p>
        </w:tc>
        <w:tc>
          <w:tcPr>
            <w:tcW w:w="2410" w:type="dxa"/>
            <w:tcBorders>
              <w:top w:val="single" w:sz="8" w:space="0" w:color="auto"/>
              <w:left w:val="nil"/>
              <w:bottom w:val="single" w:sz="8" w:space="0" w:color="auto"/>
              <w:right w:val="single" w:sz="8" w:space="0" w:color="auto"/>
            </w:tcBorders>
          </w:tcPr>
          <w:p w:rsidR="007E666F" w:rsidRPr="004D453A" w:rsidRDefault="007E666F" w:rsidP="007E666F">
            <w:pPr>
              <w:rPr>
                <w:rFonts w:ascii="Calibri" w:eastAsia="Calibri" w:hAnsi="Calibri" w:cs="Times New Roman"/>
                <w:b/>
                <w:color w:val="000000"/>
                <w:lang w:eastAsia="el-GR"/>
              </w:rPr>
            </w:pPr>
            <w:r w:rsidRPr="004D453A">
              <w:rPr>
                <w:rFonts w:ascii="Calibri" w:eastAsia="Calibri" w:hAnsi="Calibri" w:cs="Times New Roman"/>
                <w:b/>
                <w:color w:val="000000"/>
                <w:lang w:eastAsia="el-GR"/>
              </w:rPr>
              <w:t xml:space="preserve"> ΤΙΜΗ</w:t>
            </w:r>
            <w:r w:rsidR="001D7F62" w:rsidRPr="004D453A">
              <w:rPr>
                <w:rFonts w:ascii="Calibri" w:eastAsia="Calibri" w:hAnsi="Calibri" w:cs="Times New Roman"/>
                <w:b/>
                <w:color w:val="000000"/>
                <w:lang w:eastAsia="el-GR"/>
              </w:rPr>
              <w:t>(ΧΩΡΙΣ ΦΠΑ)</w:t>
            </w: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ΦΑΚΕΣ</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4D453A" w:rsidRDefault="004D453A" w:rsidP="007E666F">
            <w:pPr>
              <w:rPr>
                <w:rFonts w:ascii="Calibri" w:eastAsia="Calibri" w:hAnsi="Calibri" w:cs="Times New Roman"/>
                <w:color w:val="000000"/>
                <w:lang w:eastAsia="el-GR"/>
              </w:rPr>
            </w:pPr>
            <w:r>
              <w:rPr>
                <w:rFonts w:ascii="Calibri" w:eastAsia="Calibri" w:hAnsi="Calibri" w:cs="Times New Roman"/>
                <w:color w:val="000000"/>
                <w:lang w:val="en-US" w:eastAsia="el-GR"/>
              </w:rPr>
              <w:t>500</w:t>
            </w:r>
            <w:proofErr w:type="spellStart"/>
            <w:r>
              <w:rPr>
                <w:rFonts w:ascii="Calibri" w:eastAsia="Calibri" w:hAnsi="Calibri" w:cs="Times New Roman"/>
                <w:color w:val="000000"/>
                <w:lang w:eastAsia="el-GR"/>
              </w:rPr>
              <w:t>γρ</w:t>
            </w:r>
            <w:proofErr w:type="spellEnd"/>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2</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ΦΑΣΟΛΙΑ</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500γρ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2</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ΡΕΒΥΘΙΑ</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500γρ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1</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ΡΥΖΙ</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500γρ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2</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ΜΑΚΑΡΟΝΙΑ</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500γρ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4D453A"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4</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ΜΑΚ. ΠΑΣΤΑ</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500γρ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4</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ΓΑΛΑ</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400γρ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4D453A"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5</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ΖΑΧΑΡΗ</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1000γρ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1</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ΑΛΕΥΡΙ</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1000γρ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1</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r w:rsidR="007E666F" w:rsidRPr="007E666F" w:rsidTr="00D739C7">
        <w:trPr>
          <w:trHeight w:val="300"/>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7E666F" w:rsidP="007E666F">
            <w:pPr>
              <w:rPr>
                <w:rFonts w:ascii="Calibri" w:eastAsia="Calibri" w:hAnsi="Calibri" w:cs="Times New Roman"/>
                <w:b/>
                <w:bCs/>
                <w:color w:val="000000"/>
                <w:lang w:eastAsia="el-GR"/>
              </w:rPr>
            </w:pPr>
            <w:r w:rsidRPr="007E666F">
              <w:rPr>
                <w:rFonts w:ascii="Calibri" w:eastAsia="Calibri" w:hAnsi="Calibri" w:cs="Times New Roman"/>
                <w:b/>
                <w:bCs/>
                <w:color w:val="000000"/>
                <w:lang w:eastAsia="el-GR"/>
              </w:rPr>
              <w:t>ΤΟΜΑΤΑ</w:t>
            </w:r>
            <w:r w:rsidR="008B1962">
              <w:rPr>
                <w:rFonts w:ascii="Calibri" w:eastAsia="Calibri" w:hAnsi="Calibri" w:cs="Times New Roman"/>
                <w:b/>
                <w:bCs/>
                <w:color w:val="000000"/>
                <w:lang w:eastAsia="el-GR"/>
              </w:rPr>
              <w:t xml:space="preserve"> ΠΑΣΑΤΑ </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rPr>
                <w:rFonts w:ascii="Calibri" w:eastAsia="Calibri" w:hAnsi="Calibri" w:cs="Times New Roman"/>
                <w:color w:val="000000"/>
                <w:lang w:eastAsia="el-GR"/>
              </w:rPr>
            </w:pPr>
            <w:r>
              <w:rPr>
                <w:rFonts w:ascii="Calibri" w:eastAsia="Calibri" w:hAnsi="Calibri" w:cs="Times New Roman"/>
                <w:color w:val="000000"/>
                <w:lang w:eastAsia="el-GR"/>
              </w:rPr>
              <w:t>500γρ</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E666F" w:rsidRPr="007E666F" w:rsidRDefault="004D453A" w:rsidP="007E666F">
            <w:pPr>
              <w:jc w:val="right"/>
              <w:rPr>
                <w:rFonts w:ascii="Calibri" w:eastAsia="Calibri" w:hAnsi="Calibri" w:cs="Times New Roman"/>
                <w:color w:val="000000"/>
                <w:lang w:eastAsia="el-GR"/>
              </w:rPr>
            </w:pPr>
            <w:r>
              <w:rPr>
                <w:rFonts w:ascii="Calibri" w:eastAsia="Calibri" w:hAnsi="Calibri" w:cs="Times New Roman"/>
                <w:color w:val="000000"/>
                <w:lang w:eastAsia="el-GR"/>
              </w:rPr>
              <w:t>2</w:t>
            </w:r>
          </w:p>
        </w:tc>
        <w:tc>
          <w:tcPr>
            <w:tcW w:w="2410" w:type="dxa"/>
            <w:tcBorders>
              <w:top w:val="nil"/>
              <w:left w:val="nil"/>
              <w:bottom w:val="single" w:sz="8" w:space="0" w:color="auto"/>
              <w:right w:val="single" w:sz="8" w:space="0" w:color="auto"/>
            </w:tcBorders>
          </w:tcPr>
          <w:p w:rsidR="007E666F" w:rsidRPr="007E666F" w:rsidRDefault="007E666F" w:rsidP="007E666F">
            <w:pPr>
              <w:jc w:val="right"/>
              <w:rPr>
                <w:rFonts w:ascii="Calibri" w:eastAsia="Calibri" w:hAnsi="Calibri" w:cs="Times New Roman"/>
                <w:color w:val="000000"/>
                <w:lang w:eastAsia="el-GR"/>
              </w:rPr>
            </w:pPr>
          </w:p>
        </w:tc>
      </w:tr>
    </w:tbl>
    <w:p w:rsidR="007E666F" w:rsidRPr="007E666F" w:rsidRDefault="007E666F" w:rsidP="007E666F">
      <w:pPr>
        <w:spacing w:line="360" w:lineRule="auto"/>
        <w:jc w:val="both"/>
        <w:rPr>
          <w:rFonts w:ascii="Cambria" w:eastAsia="Calibri" w:hAnsi="Cambria" w:cs="Times New Roman"/>
          <w:b/>
          <w:bCs/>
          <w:sz w:val="24"/>
          <w:szCs w:val="24"/>
        </w:rPr>
      </w:pPr>
    </w:p>
    <w:p w:rsidR="007E666F" w:rsidRPr="007E666F" w:rsidRDefault="007E666F" w:rsidP="007E666F">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7E666F" w:rsidRPr="007E666F" w:rsidRDefault="007E666F" w:rsidP="007E666F">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t>Η παρούσα προσφορά, μας δεσμεύει για χρονική περίοδο 120 ημερών από την ημέρα υποβολής της.</w:t>
      </w:r>
    </w:p>
    <w:p w:rsidR="007E666F" w:rsidRPr="007E666F" w:rsidRDefault="007E666F" w:rsidP="007E666F">
      <w:pPr>
        <w:spacing w:line="360" w:lineRule="auto"/>
        <w:jc w:val="center"/>
        <w:rPr>
          <w:rFonts w:ascii="Cambria" w:eastAsia="Calibri" w:hAnsi="Cambria" w:cs="Times New Roman"/>
          <w:bCs/>
          <w:sz w:val="24"/>
          <w:szCs w:val="24"/>
        </w:rPr>
      </w:pPr>
      <w:r w:rsidRPr="007E666F">
        <w:rPr>
          <w:rFonts w:ascii="Cambria" w:eastAsia="Calibri" w:hAnsi="Cambria" w:cs="Times New Roman"/>
          <w:bCs/>
          <w:sz w:val="24"/>
          <w:szCs w:val="24"/>
        </w:rPr>
        <w:t>Αθήνα …………………..</w:t>
      </w:r>
    </w:p>
    <w:p w:rsidR="007E666F" w:rsidRPr="007E666F" w:rsidRDefault="007E666F" w:rsidP="007E666F">
      <w:pPr>
        <w:spacing w:line="360" w:lineRule="auto"/>
        <w:jc w:val="center"/>
        <w:rPr>
          <w:rFonts w:ascii="Cambria" w:eastAsia="Calibri" w:hAnsi="Cambria" w:cs="Times New Roman"/>
          <w:bCs/>
          <w:sz w:val="24"/>
          <w:szCs w:val="24"/>
        </w:rPr>
      </w:pPr>
      <w:r w:rsidRPr="007E666F">
        <w:rPr>
          <w:rFonts w:ascii="Cambria" w:eastAsia="Calibri" w:hAnsi="Cambria" w:cs="Times New Roman"/>
          <w:bCs/>
          <w:sz w:val="24"/>
          <w:szCs w:val="24"/>
        </w:rPr>
        <w:t>Ο ΠΡΟΣΦΕΡΩΝ</w:t>
      </w:r>
    </w:p>
    <w:p w:rsidR="007E666F" w:rsidRPr="007E666F" w:rsidRDefault="007E666F" w:rsidP="007E666F">
      <w:pPr>
        <w:spacing w:line="360" w:lineRule="auto"/>
        <w:jc w:val="center"/>
        <w:rPr>
          <w:rFonts w:ascii="Cambria" w:eastAsia="Calibri" w:hAnsi="Cambria" w:cs="Times New Roman"/>
          <w:bCs/>
          <w:sz w:val="24"/>
          <w:szCs w:val="24"/>
        </w:rPr>
      </w:pPr>
      <w:r w:rsidRPr="007E666F">
        <w:rPr>
          <w:rFonts w:ascii="Cambria" w:eastAsia="Calibri" w:hAnsi="Cambria" w:cs="Times New Roman"/>
          <w:bCs/>
          <w:sz w:val="24"/>
          <w:szCs w:val="24"/>
        </w:rPr>
        <w:t>(Υπογραφή – Σφραγίδα)</w:t>
      </w:r>
    </w:p>
    <w:p w:rsidR="007E666F" w:rsidRPr="007E666F" w:rsidRDefault="007E666F" w:rsidP="007E666F">
      <w:pPr>
        <w:spacing w:line="360" w:lineRule="auto"/>
        <w:jc w:val="both"/>
        <w:rPr>
          <w:rFonts w:ascii="Cambria" w:eastAsia="Calibri" w:hAnsi="Cambria" w:cs="Times New Roman"/>
          <w:b/>
          <w:bCs/>
          <w:sz w:val="24"/>
          <w:szCs w:val="24"/>
        </w:rPr>
      </w:pPr>
    </w:p>
    <w:p w:rsidR="007E41FC" w:rsidRPr="0054131F" w:rsidRDefault="0017114A" w:rsidP="00222D2A">
      <w:pPr>
        <w:spacing w:line="360" w:lineRule="auto"/>
        <w:jc w:val="center"/>
        <w:rPr>
          <w:rFonts w:asciiTheme="majorHAnsi" w:hAnsiTheme="majorHAnsi"/>
          <w:sz w:val="24"/>
          <w:szCs w:val="24"/>
        </w:rPr>
      </w:pPr>
    </w:p>
    <w:sectPr w:rsidR="007E41FC" w:rsidRPr="005413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A8"/>
    <w:rsid w:val="0017114A"/>
    <w:rsid w:val="001D7F62"/>
    <w:rsid w:val="001E083D"/>
    <w:rsid w:val="00222D2A"/>
    <w:rsid w:val="002B6BB9"/>
    <w:rsid w:val="003C6352"/>
    <w:rsid w:val="003E7A6F"/>
    <w:rsid w:val="004D453A"/>
    <w:rsid w:val="0054131F"/>
    <w:rsid w:val="005F1AAC"/>
    <w:rsid w:val="00722D91"/>
    <w:rsid w:val="007766BD"/>
    <w:rsid w:val="007E666F"/>
    <w:rsid w:val="008A58A8"/>
    <w:rsid w:val="008B1962"/>
    <w:rsid w:val="008B3B2D"/>
    <w:rsid w:val="008F5691"/>
    <w:rsid w:val="00943540"/>
    <w:rsid w:val="0095168C"/>
    <w:rsid w:val="009614D1"/>
    <w:rsid w:val="00C46686"/>
    <w:rsid w:val="00DD40D4"/>
    <w:rsid w:val="00F262DB"/>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083D"/>
    <w:rPr>
      <w:sz w:val="16"/>
      <w:szCs w:val="16"/>
    </w:rPr>
  </w:style>
  <w:style w:type="paragraph" w:styleId="a4">
    <w:name w:val="annotation text"/>
    <w:basedOn w:val="a"/>
    <w:link w:val="Char"/>
    <w:uiPriority w:val="99"/>
    <w:semiHidden/>
    <w:unhideWhenUsed/>
    <w:rsid w:val="001E083D"/>
    <w:pPr>
      <w:spacing w:line="240" w:lineRule="auto"/>
    </w:pPr>
    <w:rPr>
      <w:sz w:val="20"/>
      <w:szCs w:val="20"/>
    </w:rPr>
  </w:style>
  <w:style w:type="character" w:customStyle="1" w:styleId="Char">
    <w:name w:val="Κείμενο σχολίου Char"/>
    <w:basedOn w:val="a0"/>
    <w:link w:val="a4"/>
    <w:uiPriority w:val="99"/>
    <w:semiHidden/>
    <w:rsid w:val="001E083D"/>
    <w:rPr>
      <w:sz w:val="20"/>
      <w:szCs w:val="20"/>
    </w:rPr>
  </w:style>
  <w:style w:type="paragraph" w:styleId="a5">
    <w:name w:val="annotation subject"/>
    <w:basedOn w:val="a4"/>
    <w:next w:val="a4"/>
    <w:link w:val="Char0"/>
    <w:uiPriority w:val="99"/>
    <w:semiHidden/>
    <w:unhideWhenUsed/>
    <w:rsid w:val="001E083D"/>
    <w:rPr>
      <w:b/>
      <w:bCs/>
    </w:rPr>
  </w:style>
  <w:style w:type="character" w:customStyle="1" w:styleId="Char0">
    <w:name w:val="Θέμα σχολίου Char"/>
    <w:basedOn w:val="Char"/>
    <w:link w:val="a5"/>
    <w:uiPriority w:val="99"/>
    <w:semiHidden/>
    <w:rsid w:val="001E083D"/>
    <w:rPr>
      <w:b/>
      <w:bCs/>
      <w:sz w:val="20"/>
      <w:szCs w:val="20"/>
    </w:rPr>
  </w:style>
  <w:style w:type="paragraph" w:styleId="a6">
    <w:name w:val="Balloon Text"/>
    <w:basedOn w:val="a"/>
    <w:link w:val="Char1"/>
    <w:uiPriority w:val="99"/>
    <w:semiHidden/>
    <w:unhideWhenUsed/>
    <w:rsid w:val="001E083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E0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083D"/>
    <w:rPr>
      <w:sz w:val="16"/>
      <w:szCs w:val="16"/>
    </w:rPr>
  </w:style>
  <w:style w:type="paragraph" w:styleId="a4">
    <w:name w:val="annotation text"/>
    <w:basedOn w:val="a"/>
    <w:link w:val="Char"/>
    <w:uiPriority w:val="99"/>
    <w:semiHidden/>
    <w:unhideWhenUsed/>
    <w:rsid w:val="001E083D"/>
    <w:pPr>
      <w:spacing w:line="240" w:lineRule="auto"/>
    </w:pPr>
    <w:rPr>
      <w:sz w:val="20"/>
      <w:szCs w:val="20"/>
    </w:rPr>
  </w:style>
  <w:style w:type="character" w:customStyle="1" w:styleId="Char">
    <w:name w:val="Κείμενο σχολίου Char"/>
    <w:basedOn w:val="a0"/>
    <w:link w:val="a4"/>
    <w:uiPriority w:val="99"/>
    <w:semiHidden/>
    <w:rsid w:val="001E083D"/>
    <w:rPr>
      <w:sz w:val="20"/>
      <w:szCs w:val="20"/>
    </w:rPr>
  </w:style>
  <w:style w:type="paragraph" w:styleId="a5">
    <w:name w:val="annotation subject"/>
    <w:basedOn w:val="a4"/>
    <w:next w:val="a4"/>
    <w:link w:val="Char0"/>
    <w:uiPriority w:val="99"/>
    <w:semiHidden/>
    <w:unhideWhenUsed/>
    <w:rsid w:val="001E083D"/>
    <w:rPr>
      <w:b/>
      <w:bCs/>
    </w:rPr>
  </w:style>
  <w:style w:type="character" w:customStyle="1" w:styleId="Char0">
    <w:name w:val="Θέμα σχολίου Char"/>
    <w:basedOn w:val="Char"/>
    <w:link w:val="a5"/>
    <w:uiPriority w:val="99"/>
    <w:semiHidden/>
    <w:rsid w:val="001E083D"/>
    <w:rPr>
      <w:b/>
      <w:bCs/>
      <w:sz w:val="20"/>
      <w:szCs w:val="20"/>
    </w:rPr>
  </w:style>
  <w:style w:type="paragraph" w:styleId="a6">
    <w:name w:val="Balloon Text"/>
    <w:basedOn w:val="a"/>
    <w:link w:val="Char1"/>
    <w:uiPriority w:val="99"/>
    <w:semiHidden/>
    <w:unhideWhenUsed/>
    <w:rsid w:val="001E083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E0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1515</Characters>
  <Application>Microsoft Office Word</Application>
  <DocSecurity>4</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nomiko1</cp:lastModifiedBy>
  <cp:revision>2</cp:revision>
  <dcterms:created xsi:type="dcterms:W3CDTF">2016-05-18T13:56:00Z</dcterms:created>
  <dcterms:modified xsi:type="dcterms:W3CDTF">2016-05-18T13:56:00Z</dcterms:modified>
</cp:coreProperties>
</file>