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4C" w:rsidRPr="006A36F8" w:rsidRDefault="00893065" w:rsidP="006807EA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6A36F8">
        <w:rPr>
          <w:rFonts w:asciiTheme="majorHAnsi" w:eastAsia="Calibri" w:hAnsiTheme="majorHAnsi" w:cs="Times New Roman"/>
          <w:b/>
          <w:sz w:val="24"/>
          <w:szCs w:val="24"/>
        </w:rPr>
        <w:t xml:space="preserve">ΠΑΡΑΡΤΗΜΑ </w:t>
      </w:r>
      <w:r w:rsidR="00FF634C" w:rsidRPr="006A36F8">
        <w:rPr>
          <w:rFonts w:asciiTheme="majorHAnsi" w:eastAsia="Calibri" w:hAnsiTheme="majorHAnsi" w:cs="Times New Roman"/>
          <w:b/>
          <w:sz w:val="24"/>
          <w:szCs w:val="24"/>
        </w:rPr>
        <w:t xml:space="preserve"> Γ.</w:t>
      </w:r>
    </w:p>
    <w:p w:rsidR="00FF634C" w:rsidRDefault="00FF634C" w:rsidP="006807EA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6A36F8">
        <w:rPr>
          <w:rFonts w:asciiTheme="majorHAnsi" w:eastAsia="Calibri" w:hAnsiTheme="majorHAnsi" w:cs="Times New Roman"/>
          <w:sz w:val="24"/>
          <w:szCs w:val="24"/>
        </w:rPr>
        <w:t>Υπόδειγμα Τεχνικής Προσφοράς</w:t>
      </w:r>
    </w:p>
    <w:p w:rsidR="000D54FE" w:rsidRDefault="000D54FE" w:rsidP="006807EA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</w:p>
    <w:p w:rsidR="000D54FE" w:rsidRDefault="000D54FE" w:rsidP="006807EA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</w:p>
    <w:p w:rsidR="00782CEC" w:rsidRDefault="00FF634C" w:rsidP="00B0478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FF634C">
        <w:rPr>
          <w:rFonts w:asciiTheme="majorHAnsi" w:eastAsia="Calibri" w:hAnsiTheme="majorHAnsi" w:cs="Times New Roman"/>
          <w:sz w:val="24"/>
          <w:szCs w:val="24"/>
        </w:rPr>
        <w:t xml:space="preserve">Για το έργο: </w:t>
      </w:r>
      <w:r w:rsidR="00B04781" w:rsidRPr="00B04781">
        <w:rPr>
          <w:rFonts w:asciiTheme="majorHAnsi" w:eastAsia="Calibri" w:hAnsiTheme="majorHAnsi" w:cs="Times New Roman"/>
          <w:sz w:val="24"/>
          <w:szCs w:val="24"/>
        </w:rPr>
        <w:t>Διακήρυξη του υπ’ αριθ. 010/2016  Ανοικτού Μειοδοτικού Διαγωνισμού</w:t>
      </w:r>
      <w:r w:rsidR="00EC58A5" w:rsidRPr="00EC58A5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EC58A5">
        <w:rPr>
          <w:rFonts w:asciiTheme="majorHAnsi" w:eastAsia="Calibri" w:hAnsiTheme="majorHAnsi" w:cs="Times New Roman"/>
          <w:sz w:val="24"/>
          <w:szCs w:val="24"/>
        </w:rPr>
        <w:t>γ</w:t>
      </w:r>
      <w:r w:rsidR="00B04781" w:rsidRPr="00B04781">
        <w:rPr>
          <w:rFonts w:asciiTheme="majorHAnsi" w:eastAsia="Calibri" w:hAnsiTheme="majorHAnsi" w:cs="Times New Roman"/>
          <w:sz w:val="24"/>
          <w:szCs w:val="24"/>
        </w:rPr>
        <w:t xml:space="preserve">ια την Ανάθεση  </w:t>
      </w:r>
      <w:r w:rsidR="005228C8" w:rsidRPr="005228C8">
        <w:rPr>
          <w:rFonts w:asciiTheme="majorHAnsi" w:eastAsia="Calibri" w:hAnsiTheme="majorHAnsi" w:cs="Times New Roman"/>
          <w:sz w:val="24"/>
          <w:szCs w:val="24"/>
        </w:rPr>
        <w:t>Προμήθειας ειδών Σίτισης και διανο</w:t>
      </w:r>
      <w:r w:rsidR="00513C63">
        <w:rPr>
          <w:rFonts w:asciiTheme="majorHAnsi" w:eastAsia="Calibri" w:hAnsiTheme="majorHAnsi" w:cs="Times New Roman"/>
          <w:sz w:val="24"/>
          <w:szCs w:val="24"/>
        </w:rPr>
        <w:t>μής δώδεκα χιλιάδων πεντακοσίων</w:t>
      </w:r>
      <w:r w:rsidR="00513C63" w:rsidRPr="00513C63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5228C8" w:rsidRPr="005228C8">
        <w:rPr>
          <w:rFonts w:asciiTheme="majorHAnsi" w:eastAsia="Calibri" w:hAnsiTheme="majorHAnsi" w:cs="Times New Roman"/>
          <w:sz w:val="24"/>
          <w:szCs w:val="24"/>
        </w:rPr>
        <w:t xml:space="preserve">(12.500) πακέτων τροφίμων εντός χρονικού διαστήματος 10 μηνών, σε επωφελούμενους  των  ενοριών της Ιεράς Αρχιεπισκοπής Αθηνών» </w:t>
      </w:r>
    </w:p>
    <w:p w:rsidR="007F6DE6" w:rsidRDefault="007F6DE6" w:rsidP="000D54F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b/>
          <w:bCs/>
          <w:sz w:val="24"/>
          <w:szCs w:val="24"/>
        </w:rPr>
      </w:pPr>
    </w:p>
    <w:p w:rsidR="000D54FE" w:rsidRPr="007F6DE6" w:rsidRDefault="00297B82" w:rsidP="006807E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b/>
          <w:bCs/>
          <w:sz w:val="24"/>
          <w:szCs w:val="24"/>
        </w:rPr>
      </w:pPr>
      <w:r>
        <w:rPr>
          <w:rFonts w:asciiTheme="majorHAnsi" w:eastAsia="Calibri" w:hAnsiTheme="majorHAnsi" w:cs="Times New Roman"/>
          <w:b/>
          <w:bCs/>
          <w:sz w:val="24"/>
          <w:szCs w:val="24"/>
        </w:rPr>
        <w:t>Αρ. Διακήρυξης: 010</w:t>
      </w:r>
      <w:r w:rsidR="000D54FE" w:rsidRPr="000D54FE">
        <w:rPr>
          <w:rFonts w:asciiTheme="majorHAnsi" w:eastAsia="Calibri" w:hAnsiTheme="majorHAnsi" w:cs="Times New Roman"/>
          <w:b/>
          <w:bCs/>
          <w:sz w:val="24"/>
          <w:szCs w:val="24"/>
        </w:rPr>
        <w:t>/2016</w:t>
      </w:r>
    </w:p>
    <w:p w:rsidR="00FF634C" w:rsidRPr="00FF634C" w:rsidRDefault="00FF634C" w:rsidP="006807E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FF634C">
        <w:rPr>
          <w:rFonts w:asciiTheme="majorHAnsi" w:eastAsia="Calibri" w:hAnsiTheme="majorHAnsi" w:cs="Times New Roman"/>
          <w:sz w:val="24"/>
          <w:szCs w:val="24"/>
        </w:rPr>
        <w:t xml:space="preserve"> Προς</w:t>
      </w:r>
    </w:p>
    <w:p w:rsidR="00FF634C" w:rsidRPr="00FF634C" w:rsidRDefault="00FF634C" w:rsidP="006807E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FF634C">
        <w:rPr>
          <w:rFonts w:asciiTheme="majorHAnsi" w:eastAsia="Calibri" w:hAnsiTheme="majorHAnsi" w:cs="Times New Roman"/>
          <w:sz w:val="24"/>
          <w:szCs w:val="24"/>
        </w:rPr>
        <w:t>Αστική μη Κερδοσκοπική</w:t>
      </w:r>
    </w:p>
    <w:p w:rsidR="00FF634C" w:rsidRPr="00FF634C" w:rsidRDefault="00FF634C" w:rsidP="006807E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FF634C">
        <w:rPr>
          <w:rFonts w:asciiTheme="majorHAnsi" w:eastAsia="Calibri" w:hAnsiTheme="majorHAnsi" w:cs="Times New Roman"/>
          <w:sz w:val="24"/>
          <w:szCs w:val="24"/>
        </w:rPr>
        <w:t>Εταιρία ‘ΑΠΟΣΤΟΛΗ’ της</w:t>
      </w:r>
    </w:p>
    <w:p w:rsidR="00FF634C" w:rsidRPr="00FF634C" w:rsidRDefault="00FF634C" w:rsidP="006807E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FF634C">
        <w:rPr>
          <w:rFonts w:asciiTheme="majorHAnsi" w:eastAsia="Calibri" w:hAnsiTheme="majorHAnsi" w:cs="Times New Roman"/>
          <w:sz w:val="24"/>
          <w:szCs w:val="24"/>
        </w:rPr>
        <w:t>Ιεράς Αρχιεπισκοπής Αθηνών</w:t>
      </w:r>
    </w:p>
    <w:p w:rsidR="00FF634C" w:rsidRPr="00FF634C" w:rsidRDefault="00FF634C" w:rsidP="006807E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FF634C">
        <w:rPr>
          <w:rFonts w:asciiTheme="majorHAnsi" w:eastAsia="Calibri" w:hAnsiTheme="majorHAnsi" w:cs="Times New Roman"/>
          <w:sz w:val="24"/>
          <w:szCs w:val="24"/>
        </w:rPr>
        <w:t>Ήρας 8 &amp; Δέσπως Σέχου 37</w:t>
      </w:r>
    </w:p>
    <w:p w:rsidR="00FF634C" w:rsidRPr="00EC58A5" w:rsidRDefault="00FF634C" w:rsidP="006807E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FF634C">
        <w:rPr>
          <w:rFonts w:asciiTheme="majorHAnsi" w:eastAsia="Calibri" w:hAnsiTheme="majorHAnsi" w:cs="Times New Roman"/>
          <w:sz w:val="24"/>
          <w:szCs w:val="24"/>
        </w:rPr>
        <w:t>Ν. Κόσμος 11743 Αθήνα</w:t>
      </w:r>
    </w:p>
    <w:p w:rsidR="00B04781" w:rsidRPr="00EC58A5" w:rsidRDefault="00B04781" w:rsidP="006807E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3157FF" w:rsidRPr="00EC58A5" w:rsidRDefault="003157FF" w:rsidP="006807EA">
      <w:pPr>
        <w:spacing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tbl>
      <w:tblPr>
        <w:tblStyle w:val="1"/>
        <w:tblW w:w="1068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560"/>
        <w:gridCol w:w="1417"/>
        <w:gridCol w:w="850"/>
        <w:gridCol w:w="1843"/>
        <w:gridCol w:w="1233"/>
        <w:gridCol w:w="1233"/>
      </w:tblGrid>
      <w:tr w:rsidR="00F220A2" w:rsidRPr="00F220A2" w:rsidTr="00F220A2">
        <w:trPr>
          <w:trHeight w:val="1405"/>
        </w:trPr>
        <w:tc>
          <w:tcPr>
            <w:tcW w:w="567" w:type="dxa"/>
          </w:tcPr>
          <w:p w:rsidR="00F220A2" w:rsidRPr="00F220A2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 w:rsidRPr="00F220A2">
              <w:rPr>
                <w:rFonts w:asciiTheme="majorHAnsi" w:eastAsia="Calibri" w:hAnsiTheme="majorHAnsi" w:cs="Times New Roman"/>
              </w:rPr>
              <w:t>ΑΑ</w:t>
            </w:r>
          </w:p>
        </w:tc>
        <w:tc>
          <w:tcPr>
            <w:tcW w:w="1985" w:type="dxa"/>
          </w:tcPr>
          <w:p w:rsidR="00F220A2" w:rsidRPr="00F220A2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 w:rsidRPr="00F220A2">
              <w:rPr>
                <w:rFonts w:asciiTheme="majorHAnsi" w:eastAsia="Calibri" w:hAnsiTheme="majorHAnsi" w:cs="Times New Roman"/>
              </w:rPr>
              <w:t>ΠΕΡΙΓΡΑΦΗ ΕΙΔΟΥΣ</w:t>
            </w:r>
          </w:p>
        </w:tc>
        <w:tc>
          <w:tcPr>
            <w:tcW w:w="1560" w:type="dxa"/>
          </w:tcPr>
          <w:p w:rsidR="00F220A2" w:rsidRPr="004817D0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highlight w:val="yellow"/>
              </w:rPr>
            </w:pPr>
            <w:r w:rsidRPr="006A36F8">
              <w:rPr>
                <w:rFonts w:asciiTheme="majorHAnsi" w:eastAsia="Calibri" w:hAnsiTheme="majorHAnsi" w:cs="Times New Roman"/>
              </w:rPr>
              <w:t>ΒΑΡΟΣ ΣΥΣΚΕΥΑΣΜΕΝΩΝ</w:t>
            </w:r>
          </w:p>
        </w:tc>
        <w:tc>
          <w:tcPr>
            <w:tcW w:w="1417" w:type="dxa"/>
          </w:tcPr>
          <w:p w:rsidR="00F220A2" w:rsidRPr="004817D0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highlight w:val="yellow"/>
              </w:rPr>
            </w:pPr>
            <w:bookmarkStart w:id="0" w:name="_GoBack"/>
            <w:bookmarkEnd w:id="0"/>
            <w:r w:rsidRPr="006A36F8">
              <w:rPr>
                <w:rFonts w:asciiTheme="majorHAnsi" w:eastAsia="Calibri" w:hAnsiTheme="majorHAnsi" w:cs="Times New Roman"/>
              </w:rPr>
              <w:t>ΠΟΣΟΤΗΤΑ</w:t>
            </w:r>
          </w:p>
        </w:tc>
        <w:tc>
          <w:tcPr>
            <w:tcW w:w="850" w:type="dxa"/>
          </w:tcPr>
          <w:p w:rsidR="00F220A2" w:rsidRPr="00F220A2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 w:rsidRPr="00F220A2">
              <w:rPr>
                <w:rFonts w:asciiTheme="majorHAnsi" w:eastAsia="Calibri" w:hAnsiTheme="majorHAnsi" w:cs="Times New Roman"/>
              </w:rPr>
              <w:t>ΧΩΡΑ ΠΑΡΑΓΩΓΗΣ</w:t>
            </w:r>
          </w:p>
        </w:tc>
        <w:tc>
          <w:tcPr>
            <w:tcW w:w="1843" w:type="dxa"/>
          </w:tcPr>
          <w:p w:rsidR="00F220A2" w:rsidRPr="00F220A2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 w:rsidRPr="00F220A2">
              <w:rPr>
                <w:rFonts w:asciiTheme="majorHAnsi" w:eastAsia="Calibri" w:hAnsiTheme="majorHAnsi" w:cs="Times New Roman"/>
              </w:rPr>
              <w:t>ΜΑΡΚΑ ΠΡΟΪΟΝΤΟΣ ΟΠΩΣ ΑΝΑΓΡΑΦΕΤΑΙ ΕΠΙ ΤΗΣ ΣΥΣΚΕΥΑΣΙΑΣ</w:t>
            </w:r>
          </w:p>
        </w:tc>
        <w:tc>
          <w:tcPr>
            <w:tcW w:w="1233" w:type="dxa"/>
          </w:tcPr>
          <w:p w:rsidR="00F220A2" w:rsidRPr="00F220A2" w:rsidRDefault="00F220A2" w:rsidP="006807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 w:rsidRPr="00F220A2">
              <w:rPr>
                <w:rFonts w:asciiTheme="majorHAnsi" w:eastAsia="Calibri" w:hAnsiTheme="majorHAnsi" w:cs="Times New Roman"/>
              </w:rPr>
              <w:t>CPV</w:t>
            </w:r>
          </w:p>
        </w:tc>
        <w:tc>
          <w:tcPr>
            <w:tcW w:w="1233" w:type="dxa"/>
          </w:tcPr>
          <w:p w:rsidR="00F220A2" w:rsidRPr="00F220A2" w:rsidRDefault="00F220A2" w:rsidP="006807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 w:rsidRPr="00F220A2">
              <w:rPr>
                <w:rFonts w:asciiTheme="majorHAnsi" w:eastAsia="Calibri" w:hAnsiTheme="majorHAnsi" w:cs="Times New Roman"/>
              </w:rPr>
              <w:t xml:space="preserve">ΗΜΕΡΟΜΗΝΙΑ ΛΗΞΗΣ </w:t>
            </w:r>
          </w:p>
          <w:p w:rsidR="00F220A2" w:rsidRPr="00F220A2" w:rsidRDefault="00F220A2" w:rsidP="006807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 w:rsidRPr="00F220A2">
              <w:rPr>
                <w:rFonts w:asciiTheme="majorHAnsi" w:eastAsia="Calibri" w:hAnsiTheme="majorHAnsi" w:cs="Times New Roman"/>
              </w:rPr>
              <w:t>(ΤΟΥΛΑΧΙΣΤΟΝ 10 ΜΗΝΩΝ )</w:t>
            </w:r>
          </w:p>
        </w:tc>
      </w:tr>
      <w:tr w:rsidR="00F220A2" w:rsidRPr="00F220A2" w:rsidTr="00F220A2">
        <w:trPr>
          <w:trHeight w:val="289"/>
        </w:trPr>
        <w:tc>
          <w:tcPr>
            <w:tcW w:w="567" w:type="dxa"/>
          </w:tcPr>
          <w:p w:rsidR="00F220A2" w:rsidRPr="00F220A2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 w:rsidRPr="00F220A2">
              <w:rPr>
                <w:rFonts w:asciiTheme="majorHAnsi" w:eastAsia="Calibri" w:hAnsiTheme="majorHAnsi" w:cs="Times New Roman"/>
              </w:rPr>
              <w:t>1.</w:t>
            </w:r>
          </w:p>
        </w:tc>
        <w:tc>
          <w:tcPr>
            <w:tcW w:w="1985" w:type="dxa"/>
          </w:tcPr>
          <w:p w:rsidR="00F220A2" w:rsidRPr="00F220A2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 w:rsidRPr="00F220A2">
              <w:rPr>
                <w:rFonts w:asciiTheme="majorHAnsi" w:eastAsia="Calibri" w:hAnsiTheme="majorHAnsi" w:cs="Times New Roman"/>
              </w:rPr>
              <w:t xml:space="preserve">ΦΑΚΕΣ ΣΥΣΚ. </w:t>
            </w:r>
          </w:p>
          <w:p w:rsidR="00F220A2" w:rsidRPr="00F220A2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  <w:p w:rsidR="00F220A2" w:rsidRPr="00F220A2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60" w:type="dxa"/>
          </w:tcPr>
          <w:p w:rsidR="00F220A2" w:rsidRPr="00E5012E" w:rsidRDefault="00E5012E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  <w:lang w:val="en-US"/>
              </w:rPr>
              <w:t>500</w:t>
            </w:r>
            <w:proofErr w:type="spellStart"/>
            <w:r>
              <w:rPr>
                <w:rFonts w:asciiTheme="majorHAnsi" w:eastAsia="Calibri" w:hAnsiTheme="majorHAnsi" w:cs="Times New Roman"/>
              </w:rPr>
              <w:t>γρ</w:t>
            </w:r>
            <w:proofErr w:type="spellEnd"/>
          </w:p>
        </w:tc>
        <w:tc>
          <w:tcPr>
            <w:tcW w:w="1417" w:type="dxa"/>
          </w:tcPr>
          <w:p w:rsidR="00F220A2" w:rsidRPr="00E5012E" w:rsidRDefault="00E5012E" w:rsidP="00E54FFA">
            <w:r>
              <w:t>2</w:t>
            </w:r>
          </w:p>
        </w:tc>
        <w:tc>
          <w:tcPr>
            <w:tcW w:w="850" w:type="dxa"/>
          </w:tcPr>
          <w:p w:rsidR="00F220A2" w:rsidRPr="00F220A2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:rsidR="00F220A2" w:rsidRPr="00F220A2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:rsidR="00F220A2" w:rsidRPr="00FC10D5" w:rsidRDefault="00FC10D5" w:rsidP="006807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lang w:val="en-US"/>
              </w:rPr>
            </w:pPr>
            <w:r>
              <w:rPr>
                <w:rFonts w:asciiTheme="majorHAnsi" w:eastAsia="Calibri" w:hAnsiTheme="majorHAnsi" w:cs="Times New Roman"/>
                <w:bCs/>
              </w:rPr>
              <w:t>032122</w:t>
            </w:r>
            <w:r>
              <w:rPr>
                <w:rFonts w:asciiTheme="majorHAnsi" w:eastAsia="Calibri" w:hAnsiTheme="majorHAnsi" w:cs="Times New Roman"/>
                <w:bCs/>
                <w:lang w:val="en-US"/>
              </w:rPr>
              <w:t>11</w:t>
            </w:r>
            <w:r w:rsidR="00F220A2" w:rsidRPr="00F220A2">
              <w:rPr>
                <w:rFonts w:asciiTheme="majorHAnsi" w:eastAsia="Calibri" w:hAnsiTheme="majorHAnsi" w:cs="Times New Roman"/>
                <w:bCs/>
                <w:lang w:val="en-US"/>
              </w:rPr>
              <w:t>-</w:t>
            </w:r>
            <w:r>
              <w:rPr>
                <w:rFonts w:asciiTheme="majorHAnsi" w:eastAsia="Calibri" w:hAnsiTheme="majorHAnsi" w:cs="Times New Roman"/>
                <w:bCs/>
                <w:lang w:val="en-US"/>
              </w:rPr>
              <w:t>2</w:t>
            </w:r>
          </w:p>
        </w:tc>
        <w:tc>
          <w:tcPr>
            <w:tcW w:w="1233" w:type="dxa"/>
          </w:tcPr>
          <w:p w:rsidR="00F220A2" w:rsidRPr="00F220A2" w:rsidRDefault="00F220A2" w:rsidP="006807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F220A2" w:rsidRPr="00F220A2" w:rsidTr="000D7057">
        <w:trPr>
          <w:trHeight w:val="888"/>
        </w:trPr>
        <w:tc>
          <w:tcPr>
            <w:tcW w:w="567" w:type="dxa"/>
          </w:tcPr>
          <w:p w:rsidR="00F220A2" w:rsidRPr="00F220A2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 w:rsidRPr="00F220A2">
              <w:rPr>
                <w:rFonts w:asciiTheme="majorHAnsi" w:eastAsia="Calibri" w:hAnsiTheme="majorHAnsi" w:cs="Times New Roman"/>
              </w:rPr>
              <w:t>2.</w:t>
            </w:r>
          </w:p>
        </w:tc>
        <w:tc>
          <w:tcPr>
            <w:tcW w:w="1985" w:type="dxa"/>
          </w:tcPr>
          <w:p w:rsidR="00F220A2" w:rsidRPr="00F220A2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 w:rsidRPr="00F220A2">
              <w:rPr>
                <w:rFonts w:asciiTheme="majorHAnsi" w:eastAsia="Calibri" w:hAnsiTheme="majorHAnsi" w:cs="Times New Roman"/>
              </w:rPr>
              <w:t xml:space="preserve">ΦΑΣΟΛΙΑ ΣΥΣΚ. </w:t>
            </w:r>
          </w:p>
          <w:p w:rsidR="00F220A2" w:rsidRPr="00F220A2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  <w:p w:rsidR="00F220A2" w:rsidRPr="00F220A2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60" w:type="dxa"/>
          </w:tcPr>
          <w:p w:rsidR="00F220A2" w:rsidRPr="00F220A2" w:rsidRDefault="00E5012E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500γρ</w:t>
            </w:r>
          </w:p>
        </w:tc>
        <w:tc>
          <w:tcPr>
            <w:tcW w:w="1417" w:type="dxa"/>
          </w:tcPr>
          <w:p w:rsidR="00F220A2" w:rsidRPr="00E5012E" w:rsidRDefault="00E5012E" w:rsidP="00E54FFA">
            <w:r>
              <w:t>2</w:t>
            </w:r>
          </w:p>
        </w:tc>
        <w:tc>
          <w:tcPr>
            <w:tcW w:w="850" w:type="dxa"/>
          </w:tcPr>
          <w:p w:rsidR="00F220A2" w:rsidRPr="00F220A2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:rsidR="00F220A2" w:rsidRPr="00F220A2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:rsidR="00F220A2" w:rsidRPr="00FC10D5" w:rsidRDefault="00FC10D5" w:rsidP="006807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lang w:val="en-US"/>
              </w:rPr>
            </w:pPr>
            <w:r>
              <w:rPr>
                <w:rFonts w:asciiTheme="majorHAnsi" w:eastAsia="Calibri" w:hAnsiTheme="majorHAnsi" w:cs="Times New Roman"/>
                <w:bCs/>
                <w:lang w:val="en-US"/>
              </w:rPr>
              <w:t>03221210</w:t>
            </w:r>
            <w:r w:rsidR="00F220A2" w:rsidRPr="00F220A2">
              <w:rPr>
                <w:rFonts w:asciiTheme="majorHAnsi" w:eastAsia="Calibri" w:hAnsiTheme="majorHAnsi" w:cs="Times New Roman"/>
                <w:bCs/>
                <w:lang w:val="en-US"/>
              </w:rPr>
              <w:t>-</w:t>
            </w:r>
            <w:r>
              <w:rPr>
                <w:rFonts w:asciiTheme="majorHAnsi" w:eastAsia="Calibri" w:hAnsiTheme="majorHAnsi" w:cs="Times New Roman"/>
                <w:bCs/>
                <w:lang w:val="en-US"/>
              </w:rPr>
              <w:t>1</w:t>
            </w:r>
          </w:p>
        </w:tc>
        <w:tc>
          <w:tcPr>
            <w:tcW w:w="1233" w:type="dxa"/>
          </w:tcPr>
          <w:p w:rsidR="00F220A2" w:rsidRPr="00F220A2" w:rsidRDefault="00F220A2" w:rsidP="006807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bCs/>
                <w:lang w:val="en-US"/>
              </w:rPr>
            </w:pPr>
          </w:p>
        </w:tc>
      </w:tr>
      <w:tr w:rsidR="00F220A2" w:rsidRPr="00F220A2" w:rsidTr="00F220A2">
        <w:trPr>
          <w:trHeight w:val="289"/>
        </w:trPr>
        <w:tc>
          <w:tcPr>
            <w:tcW w:w="567" w:type="dxa"/>
          </w:tcPr>
          <w:p w:rsidR="00F220A2" w:rsidRPr="00F220A2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 w:rsidRPr="00F220A2">
              <w:rPr>
                <w:rFonts w:asciiTheme="majorHAnsi" w:eastAsia="Calibri" w:hAnsiTheme="majorHAnsi" w:cs="Times New Roman"/>
              </w:rPr>
              <w:t>3.</w:t>
            </w:r>
          </w:p>
        </w:tc>
        <w:tc>
          <w:tcPr>
            <w:tcW w:w="1985" w:type="dxa"/>
          </w:tcPr>
          <w:p w:rsidR="00F220A2" w:rsidRPr="00F220A2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  <w:p w:rsidR="00F220A2" w:rsidRPr="00F220A2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 w:rsidRPr="00F220A2">
              <w:rPr>
                <w:rFonts w:asciiTheme="majorHAnsi" w:eastAsia="Calibri" w:hAnsiTheme="majorHAnsi" w:cs="Times New Roman"/>
              </w:rPr>
              <w:t>ΡΕΒΥΘΙΑ</w:t>
            </w:r>
          </w:p>
        </w:tc>
        <w:tc>
          <w:tcPr>
            <w:tcW w:w="1560" w:type="dxa"/>
          </w:tcPr>
          <w:p w:rsidR="00F220A2" w:rsidRPr="00F220A2" w:rsidRDefault="00E5012E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500γρ</w:t>
            </w:r>
          </w:p>
        </w:tc>
        <w:tc>
          <w:tcPr>
            <w:tcW w:w="1417" w:type="dxa"/>
          </w:tcPr>
          <w:p w:rsidR="00F220A2" w:rsidRPr="00E5012E" w:rsidRDefault="00E5012E" w:rsidP="00E54FFA">
            <w:r>
              <w:t>1</w:t>
            </w:r>
          </w:p>
        </w:tc>
        <w:tc>
          <w:tcPr>
            <w:tcW w:w="850" w:type="dxa"/>
          </w:tcPr>
          <w:p w:rsidR="00F220A2" w:rsidRPr="00F220A2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:rsidR="00F220A2" w:rsidRPr="00F220A2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:rsidR="00F220A2" w:rsidRPr="00F220A2" w:rsidRDefault="00F220A2" w:rsidP="006807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 w:rsidRPr="00F220A2">
              <w:rPr>
                <w:rFonts w:asciiTheme="majorHAnsi" w:eastAsia="Calibri" w:hAnsiTheme="majorHAnsi" w:cs="Times New Roman"/>
                <w:bCs/>
                <w:lang w:val="en-US"/>
              </w:rPr>
              <w:t>03212220-</w:t>
            </w:r>
            <w:r w:rsidRPr="00F220A2">
              <w:rPr>
                <w:rFonts w:asciiTheme="majorHAnsi" w:eastAsia="Calibri" w:hAnsiTheme="majorHAnsi" w:cs="Times New Roman"/>
                <w:bCs/>
              </w:rPr>
              <w:t>8</w:t>
            </w:r>
          </w:p>
        </w:tc>
        <w:tc>
          <w:tcPr>
            <w:tcW w:w="1233" w:type="dxa"/>
          </w:tcPr>
          <w:p w:rsidR="00F220A2" w:rsidRPr="00F220A2" w:rsidRDefault="00F220A2" w:rsidP="006807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bCs/>
                <w:lang w:val="en-US"/>
              </w:rPr>
            </w:pPr>
          </w:p>
        </w:tc>
      </w:tr>
      <w:tr w:rsidR="00F220A2" w:rsidRPr="00F220A2" w:rsidTr="00F220A2">
        <w:trPr>
          <w:trHeight w:val="289"/>
        </w:trPr>
        <w:tc>
          <w:tcPr>
            <w:tcW w:w="567" w:type="dxa"/>
          </w:tcPr>
          <w:p w:rsidR="00F220A2" w:rsidRPr="00F220A2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 w:rsidRPr="00F220A2">
              <w:rPr>
                <w:rFonts w:asciiTheme="majorHAnsi" w:eastAsia="Calibri" w:hAnsiTheme="majorHAnsi" w:cs="Times New Roman"/>
              </w:rPr>
              <w:lastRenderedPageBreak/>
              <w:t>4.</w:t>
            </w:r>
          </w:p>
        </w:tc>
        <w:tc>
          <w:tcPr>
            <w:tcW w:w="1985" w:type="dxa"/>
          </w:tcPr>
          <w:p w:rsidR="00F220A2" w:rsidRPr="00F220A2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 w:rsidRPr="00F220A2">
              <w:rPr>
                <w:rFonts w:asciiTheme="majorHAnsi" w:eastAsia="Calibri" w:hAnsiTheme="majorHAnsi" w:cs="Times New Roman"/>
                <w:bCs/>
              </w:rPr>
              <w:t>ΡΥΖΙ</w:t>
            </w:r>
          </w:p>
          <w:p w:rsidR="00F220A2" w:rsidRPr="00F220A2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60" w:type="dxa"/>
          </w:tcPr>
          <w:p w:rsidR="00F220A2" w:rsidRPr="00F220A2" w:rsidRDefault="00E5012E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500γρ</w:t>
            </w:r>
          </w:p>
        </w:tc>
        <w:tc>
          <w:tcPr>
            <w:tcW w:w="1417" w:type="dxa"/>
          </w:tcPr>
          <w:p w:rsidR="00F220A2" w:rsidRPr="00E5012E" w:rsidRDefault="00E5012E" w:rsidP="00E54FFA">
            <w:r>
              <w:t>2</w:t>
            </w:r>
          </w:p>
        </w:tc>
        <w:tc>
          <w:tcPr>
            <w:tcW w:w="850" w:type="dxa"/>
          </w:tcPr>
          <w:p w:rsidR="00F220A2" w:rsidRPr="00F220A2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:rsidR="00F220A2" w:rsidRPr="00F220A2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:rsidR="00F220A2" w:rsidRPr="00F220A2" w:rsidRDefault="00FC10D5" w:rsidP="006807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  <w:bCs/>
                <w:lang w:val="en-US"/>
              </w:rPr>
              <w:t>03211300</w:t>
            </w:r>
            <w:r w:rsidR="00F220A2" w:rsidRPr="00F220A2">
              <w:rPr>
                <w:rFonts w:asciiTheme="majorHAnsi" w:eastAsia="Calibri" w:hAnsiTheme="majorHAnsi" w:cs="Times New Roman"/>
                <w:bCs/>
                <w:lang w:val="en-US"/>
              </w:rPr>
              <w:t>-</w:t>
            </w:r>
            <w:r w:rsidR="00F220A2" w:rsidRPr="00F220A2">
              <w:rPr>
                <w:rFonts w:asciiTheme="majorHAnsi" w:eastAsia="Calibri" w:hAnsiTheme="majorHAnsi" w:cs="Times New Roman"/>
                <w:bCs/>
              </w:rPr>
              <w:t>6</w:t>
            </w:r>
          </w:p>
        </w:tc>
        <w:tc>
          <w:tcPr>
            <w:tcW w:w="1233" w:type="dxa"/>
          </w:tcPr>
          <w:p w:rsidR="00F220A2" w:rsidRPr="00F220A2" w:rsidRDefault="00F220A2" w:rsidP="006807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bCs/>
                <w:lang w:val="en-US"/>
              </w:rPr>
            </w:pPr>
          </w:p>
        </w:tc>
      </w:tr>
      <w:tr w:rsidR="00F220A2" w:rsidRPr="00F220A2" w:rsidTr="00F220A2">
        <w:trPr>
          <w:trHeight w:val="289"/>
        </w:trPr>
        <w:tc>
          <w:tcPr>
            <w:tcW w:w="567" w:type="dxa"/>
          </w:tcPr>
          <w:p w:rsidR="00F220A2" w:rsidRPr="00F220A2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 w:rsidRPr="00F220A2">
              <w:rPr>
                <w:rFonts w:asciiTheme="majorHAnsi" w:eastAsia="Calibri" w:hAnsiTheme="majorHAnsi" w:cs="Times New Roman"/>
              </w:rPr>
              <w:t>5.</w:t>
            </w:r>
          </w:p>
        </w:tc>
        <w:tc>
          <w:tcPr>
            <w:tcW w:w="1985" w:type="dxa"/>
          </w:tcPr>
          <w:p w:rsidR="00F220A2" w:rsidRPr="00F220A2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 w:rsidRPr="00F220A2">
              <w:rPr>
                <w:rFonts w:asciiTheme="majorHAnsi" w:eastAsia="Calibri" w:hAnsiTheme="majorHAnsi" w:cs="Times New Roman"/>
              </w:rPr>
              <w:t xml:space="preserve">ΜΑΚΑΡΟΝΙΑ </w:t>
            </w:r>
          </w:p>
          <w:p w:rsidR="00F220A2" w:rsidRPr="00F220A2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60" w:type="dxa"/>
          </w:tcPr>
          <w:p w:rsidR="00F220A2" w:rsidRPr="00F220A2" w:rsidRDefault="00E5012E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500γρ</w:t>
            </w:r>
          </w:p>
        </w:tc>
        <w:tc>
          <w:tcPr>
            <w:tcW w:w="1417" w:type="dxa"/>
          </w:tcPr>
          <w:p w:rsidR="00F220A2" w:rsidRPr="00E5012E" w:rsidRDefault="00E5012E" w:rsidP="00E54FFA">
            <w:r>
              <w:t>4</w:t>
            </w:r>
          </w:p>
        </w:tc>
        <w:tc>
          <w:tcPr>
            <w:tcW w:w="850" w:type="dxa"/>
          </w:tcPr>
          <w:p w:rsidR="00F220A2" w:rsidRPr="00F220A2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:rsidR="00F220A2" w:rsidRPr="00F220A2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:rsidR="00F220A2" w:rsidRPr="00F220A2" w:rsidRDefault="00F220A2" w:rsidP="006807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 w:rsidRPr="00F220A2">
              <w:rPr>
                <w:rFonts w:asciiTheme="majorHAnsi" w:eastAsia="Calibri" w:hAnsiTheme="majorHAnsi" w:cs="Times New Roman"/>
              </w:rPr>
              <w:t>15850000-1</w:t>
            </w:r>
          </w:p>
        </w:tc>
        <w:tc>
          <w:tcPr>
            <w:tcW w:w="1233" w:type="dxa"/>
          </w:tcPr>
          <w:p w:rsidR="00F220A2" w:rsidRPr="00F220A2" w:rsidRDefault="00F220A2" w:rsidP="006807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</w:tr>
      <w:tr w:rsidR="00F220A2" w:rsidRPr="00F220A2" w:rsidTr="00F220A2">
        <w:trPr>
          <w:trHeight w:val="289"/>
        </w:trPr>
        <w:tc>
          <w:tcPr>
            <w:tcW w:w="567" w:type="dxa"/>
          </w:tcPr>
          <w:p w:rsidR="00F220A2" w:rsidRPr="00F220A2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 w:rsidRPr="00F220A2">
              <w:rPr>
                <w:rFonts w:asciiTheme="majorHAnsi" w:eastAsia="Calibri" w:hAnsiTheme="majorHAnsi" w:cs="Times New Roman"/>
              </w:rPr>
              <w:t>6.</w:t>
            </w:r>
          </w:p>
        </w:tc>
        <w:tc>
          <w:tcPr>
            <w:tcW w:w="1985" w:type="dxa"/>
          </w:tcPr>
          <w:p w:rsidR="00F220A2" w:rsidRPr="00F220A2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 w:rsidRPr="00F220A2">
              <w:rPr>
                <w:rFonts w:asciiTheme="majorHAnsi" w:eastAsia="Calibri" w:hAnsiTheme="majorHAnsi" w:cs="Times New Roman"/>
              </w:rPr>
              <w:t xml:space="preserve">ΜΑΚ.ΠΑΣΤΑ </w:t>
            </w:r>
          </w:p>
          <w:p w:rsidR="00F220A2" w:rsidRPr="00F220A2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60" w:type="dxa"/>
          </w:tcPr>
          <w:p w:rsidR="00F220A2" w:rsidRPr="00F220A2" w:rsidRDefault="00E5012E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500γρ</w:t>
            </w:r>
          </w:p>
        </w:tc>
        <w:tc>
          <w:tcPr>
            <w:tcW w:w="1417" w:type="dxa"/>
          </w:tcPr>
          <w:p w:rsidR="00F220A2" w:rsidRPr="00E5012E" w:rsidRDefault="00E5012E" w:rsidP="00E54FFA">
            <w:r>
              <w:t>4</w:t>
            </w:r>
          </w:p>
        </w:tc>
        <w:tc>
          <w:tcPr>
            <w:tcW w:w="850" w:type="dxa"/>
          </w:tcPr>
          <w:p w:rsidR="00F220A2" w:rsidRPr="00F220A2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:rsidR="00F220A2" w:rsidRPr="00F220A2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:rsidR="00F220A2" w:rsidRPr="00F220A2" w:rsidRDefault="00F220A2" w:rsidP="006807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 w:rsidRPr="00F220A2">
              <w:rPr>
                <w:rFonts w:asciiTheme="majorHAnsi" w:eastAsia="Calibri" w:hAnsiTheme="majorHAnsi" w:cs="Times New Roman"/>
              </w:rPr>
              <w:t>15850000-1</w:t>
            </w:r>
          </w:p>
        </w:tc>
        <w:tc>
          <w:tcPr>
            <w:tcW w:w="1233" w:type="dxa"/>
          </w:tcPr>
          <w:p w:rsidR="00F220A2" w:rsidRPr="00F220A2" w:rsidRDefault="00F220A2" w:rsidP="006807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</w:tr>
      <w:tr w:rsidR="00F220A2" w:rsidRPr="00F220A2" w:rsidTr="00F220A2">
        <w:trPr>
          <w:trHeight w:val="289"/>
        </w:trPr>
        <w:tc>
          <w:tcPr>
            <w:tcW w:w="567" w:type="dxa"/>
          </w:tcPr>
          <w:p w:rsidR="00F220A2" w:rsidRPr="00F220A2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 w:rsidRPr="00F220A2">
              <w:rPr>
                <w:rFonts w:asciiTheme="majorHAnsi" w:eastAsia="Calibri" w:hAnsiTheme="majorHAnsi" w:cs="Times New Roman"/>
              </w:rPr>
              <w:t>7.</w:t>
            </w:r>
          </w:p>
        </w:tc>
        <w:tc>
          <w:tcPr>
            <w:tcW w:w="1985" w:type="dxa"/>
          </w:tcPr>
          <w:p w:rsidR="00F220A2" w:rsidRPr="00F220A2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 w:rsidRPr="00F220A2">
              <w:rPr>
                <w:rFonts w:asciiTheme="majorHAnsi" w:eastAsia="Calibri" w:hAnsiTheme="majorHAnsi" w:cs="Times New Roman"/>
              </w:rPr>
              <w:t>ΓΑΛΑ ΣΥΣΚ</w:t>
            </w:r>
          </w:p>
          <w:p w:rsidR="00F220A2" w:rsidRPr="00F220A2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60" w:type="dxa"/>
          </w:tcPr>
          <w:p w:rsidR="00F220A2" w:rsidRPr="00E5012E" w:rsidRDefault="00E5012E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400γρ</w:t>
            </w:r>
          </w:p>
        </w:tc>
        <w:tc>
          <w:tcPr>
            <w:tcW w:w="1417" w:type="dxa"/>
          </w:tcPr>
          <w:p w:rsidR="00F220A2" w:rsidRPr="00E5012E" w:rsidRDefault="00E5012E" w:rsidP="00E54FFA">
            <w:r>
              <w:t>5</w:t>
            </w:r>
          </w:p>
        </w:tc>
        <w:tc>
          <w:tcPr>
            <w:tcW w:w="850" w:type="dxa"/>
          </w:tcPr>
          <w:p w:rsidR="00F220A2" w:rsidRPr="00F220A2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:rsidR="00F220A2" w:rsidRPr="00F220A2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:rsidR="00F220A2" w:rsidRPr="00F220A2" w:rsidRDefault="00F220A2" w:rsidP="006807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 w:rsidRPr="00F220A2">
              <w:rPr>
                <w:rFonts w:asciiTheme="majorHAnsi" w:eastAsia="Calibri" w:hAnsiTheme="majorHAnsi" w:cs="Times New Roman"/>
              </w:rPr>
              <w:t>15800000-6</w:t>
            </w:r>
          </w:p>
        </w:tc>
        <w:tc>
          <w:tcPr>
            <w:tcW w:w="1233" w:type="dxa"/>
          </w:tcPr>
          <w:p w:rsidR="00F220A2" w:rsidRPr="00F220A2" w:rsidRDefault="00F220A2" w:rsidP="006807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</w:tr>
      <w:tr w:rsidR="00F220A2" w:rsidRPr="00F220A2" w:rsidTr="00F220A2">
        <w:trPr>
          <w:trHeight w:val="289"/>
        </w:trPr>
        <w:tc>
          <w:tcPr>
            <w:tcW w:w="567" w:type="dxa"/>
          </w:tcPr>
          <w:p w:rsidR="00F220A2" w:rsidRPr="00F220A2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 w:rsidRPr="00F220A2">
              <w:rPr>
                <w:rFonts w:asciiTheme="majorHAnsi" w:eastAsia="Calibri" w:hAnsiTheme="majorHAnsi" w:cs="Times New Roman"/>
              </w:rPr>
              <w:t>8.</w:t>
            </w:r>
          </w:p>
        </w:tc>
        <w:tc>
          <w:tcPr>
            <w:tcW w:w="1985" w:type="dxa"/>
          </w:tcPr>
          <w:p w:rsidR="00F220A2" w:rsidRPr="00F220A2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 w:rsidRPr="00F220A2">
              <w:rPr>
                <w:rFonts w:asciiTheme="majorHAnsi" w:eastAsia="Calibri" w:hAnsiTheme="majorHAnsi" w:cs="Times New Roman"/>
              </w:rPr>
              <w:t>ΖΑΧΑΡΗ</w:t>
            </w:r>
          </w:p>
          <w:p w:rsidR="00F220A2" w:rsidRPr="00F220A2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60" w:type="dxa"/>
          </w:tcPr>
          <w:p w:rsidR="00F220A2" w:rsidRPr="00E5012E" w:rsidRDefault="00E5012E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1000γρ</w:t>
            </w:r>
          </w:p>
        </w:tc>
        <w:tc>
          <w:tcPr>
            <w:tcW w:w="1417" w:type="dxa"/>
          </w:tcPr>
          <w:p w:rsidR="00F220A2" w:rsidRPr="00E5012E" w:rsidRDefault="00E5012E" w:rsidP="00E54FFA">
            <w:r>
              <w:t>1</w:t>
            </w:r>
          </w:p>
        </w:tc>
        <w:tc>
          <w:tcPr>
            <w:tcW w:w="850" w:type="dxa"/>
          </w:tcPr>
          <w:p w:rsidR="00F220A2" w:rsidRPr="00F220A2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:rsidR="00F220A2" w:rsidRPr="00F220A2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:rsidR="00F220A2" w:rsidRPr="00F220A2" w:rsidRDefault="00F220A2" w:rsidP="006807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 w:rsidRPr="00F220A2">
              <w:rPr>
                <w:rFonts w:asciiTheme="majorHAnsi" w:eastAsia="Calibri" w:hAnsiTheme="majorHAnsi" w:cs="Times New Roman"/>
              </w:rPr>
              <w:t>15800000-6</w:t>
            </w:r>
          </w:p>
        </w:tc>
        <w:tc>
          <w:tcPr>
            <w:tcW w:w="1233" w:type="dxa"/>
          </w:tcPr>
          <w:p w:rsidR="00F220A2" w:rsidRPr="00F220A2" w:rsidRDefault="00F220A2" w:rsidP="006807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</w:tr>
      <w:tr w:rsidR="00F220A2" w:rsidRPr="00F220A2" w:rsidTr="00F220A2">
        <w:trPr>
          <w:trHeight w:val="289"/>
        </w:trPr>
        <w:tc>
          <w:tcPr>
            <w:tcW w:w="567" w:type="dxa"/>
          </w:tcPr>
          <w:p w:rsidR="00F220A2" w:rsidRPr="00F220A2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 w:rsidRPr="00F220A2">
              <w:rPr>
                <w:rFonts w:asciiTheme="majorHAnsi" w:eastAsia="Calibri" w:hAnsiTheme="majorHAnsi" w:cs="Times New Roman"/>
              </w:rPr>
              <w:t>9.</w:t>
            </w:r>
          </w:p>
        </w:tc>
        <w:tc>
          <w:tcPr>
            <w:tcW w:w="1985" w:type="dxa"/>
          </w:tcPr>
          <w:p w:rsidR="00F220A2" w:rsidRPr="00F220A2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 w:rsidRPr="00F220A2">
              <w:rPr>
                <w:rFonts w:asciiTheme="majorHAnsi" w:eastAsia="Calibri" w:hAnsiTheme="majorHAnsi" w:cs="Times New Roman"/>
              </w:rPr>
              <w:t xml:space="preserve">ΑΛΕΥΡΙ </w:t>
            </w:r>
          </w:p>
          <w:p w:rsidR="00F220A2" w:rsidRPr="00F220A2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  <w:p w:rsidR="00F220A2" w:rsidRPr="00F220A2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60" w:type="dxa"/>
          </w:tcPr>
          <w:p w:rsidR="00F220A2" w:rsidRPr="00E5012E" w:rsidRDefault="00E5012E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1000γρ</w:t>
            </w:r>
          </w:p>
        </w:tc>
        <w:tc>
          <w:tcPr>
            <w:tcW w:w="1417" w:type="dxa"/>
          </w:tcPr>
          <w:p w:rsidR="00F220A2" w:rsidRPr="00E5012E" w:rsidRDefault="00E5012E" w:rsidP="00E54FFA">
            <w:r>
              <w:t>1</w:t>
            </w:r>
          </w:p>
        </w:tc>
        <w:tc>
          <w:tcPr>
            <w:tcW w:w="850" w:type="dxa"/>
          </w:tcPr>
          <w:p w:rsidR="00F220A2" w:rsidRPr="00F220A2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:rsidR="00F220A2" w:rsidRPr="00F220A2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:rsidR="00F220A2" w:rsidRPr="00F220A2" w:rsidRDefault="00F220A2" w:rsidP="006807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 w:rsidRPr="00F220A2">
              <w:rPr>
                <w:rFonts w:asciiTheme="majorHAnsi" w:eastAsia="Calibri" w:hAnsiTheme="majorHAnsi" w:cs="Times New Roman"/>
              </w:rPr>
              <w:t>15800000-6</w:t>
            </w:r>
          </w:p>
        </w:tc>
        <w:tc>
          <w:tcPr>
            <w:tcW w:w="1233" w:type="dxa"/>
          </w:tcPr>
          <w:p w:rsidR="00F220A2" w:rsidRPr="00F220A2" w:rsidRDefault="00F220A2" w:rsidP="006807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</w:tr>
      <w:tr w:rsidR="00F220A2" w:rsidRPr="00F220A2" w:rsidTr="00F220A2">
        <w:trPr>
          <w:trHeight w:val="289"/>
        </w:trPr>
        <w:tc>
          <w:tcPr>
            <w:tcW w:w="567" w:type="dxa"/>
          </w:tcPr>
          <w:p w:rsidR="00F220A2" w:rsidRPr="00F220A2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 w:rsidRPr="00F220A2">
              <w:rPr>
                <w:rFonts w:asciiTheme="majorHAnsi" w:eastAsia="Calibri" w:hAnsiTheme="majorHAnsi" w:cs="Times New Roman"/>
              </w:rPr>
              <w:t>10.</w:t>
            </w:r>
          </w:p>
        </w:tc>
        <w:tc>
          <w:tcPr>
            <w:tcW w:w="1985" w:type="dxa"/>
          </w:tcPr>
          <w:p w:rsidR="00F220A2" w:rsidRPr="00F220A2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 w:rsidRPr="00F220A2">
              <w:rPr>
                <w:rFonts w:asciiTheme="majorHAnsi" w:eastAsia="Calibri" w:hAnsiTheme="majorHAnsi" w:cs="Times New Roman"/>
              </w:rPr>
              <w:t xml:space="preserve">ΤΟΜΑΤΑ ΠΑΣΑΤΑ </w:t>
            </w:r>
          </w:p>
          <w:p w:rsidR="00F220A2" w:rsidRPr="00F220A2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  <w:p w:rsidR="00F220A2" w:rsidRPr="00F220A2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60" w:type="dxa"/>
          </w:tcPr>
          <w:p w:rsidR="00F220A2" w:rsidRPr="00E5012E" w:rsidRDefault="00E5012E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500γρ</w:t>
            </w:r>
          </w:p>
        </w:tc>
        <w:tc>
          <w:tcPr>
            <w:tcW w:w="1417" w:type="dxa"/>
          </w:tcPr>
          <w:p w:rsidR="00F220A2" w:rsidRPr="00E5012E" w:rsidRDefault="00E5012E" w:rsidP="00E54FFA">
            <w:r>
              <w:t>2</w:t>
            </w:r>
          </w:p>
        </w:tc>
        <w:tc>
          <w:tcPr>
            <w:tcW w:w="850" w:type="dxa"/>
          </w:tcPr>
          <w:p w:rsidR="00F220A2" w:rsidRPr="00F220A2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:rsidR="00F220A2" w:rsidRPr="00F220A2" w:rsidRDefault="00F220A2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:rsidR="00F220A2" w:rsidRPr="000D7057" w:rsidRDefault="000D7057" w:rsidP="006807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 w:rsidRPr="000D7057">
              <w:rPr>
                <w:rFonts w:asciiTheme="majorHAnsi" w:eastAsia="Calibri" w:hAnsiTheme="majorHAnsi" w:cs="Times New Roman"/>
                <w:bCs/>
                <w:lang w:val="en-US"/>
              </w:rPr>
              <w:t>15800000-6</w:t>
            </w:r>
          </w:p>
        </w:tc>
        <w:tc>
          <w:tcPr>
            <w:tcW w:w="1233" w:type="dxa"/>
          </w:tcPr>
          <w:p w:rsidR="00F220A2" w:rsidRPr="00F220A2" w:rsidRDefault="00F220A2" w:rsidP="006807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</w:tr>
    </w:tbl>
    <w:p w:rsidR="00FF634C" w:rsidRPr="00FF634C" w:rsidRDefault="00FF634C" w:rsidP="006807E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BB3504" w:rsidRPr="007F6DE6" w:rsidRDefault="00BB3504" w:rsidP="006807E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FF634C" w:rsidRPr="00FF634C" w:rsidRDefault="00FF634C" w:rsidP="006847F0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F634C">
        <w:rPr>
          <w:rFonts w:asciiTheme="majorHAnsi" w:eastAsia="Calibri" w:hAnsiTheme="majorHAnsi" w:cs="Times New Roman"/>
          <w:sz w:val="24"/>
          <w:szCs w:val="24"/>
        </w:rPr>
        <w:t>Ο υπογράφων</w:t>
      </w:r>
    </w:p>
    <w:p w:rsidR="00FF634C" w:rsidRPr="00FF634C" w:rsidRDefault="00FF634C" w:rsidP="006847F0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F634C">
        <w:rPr>
          <w:rFonts w:asciiTheme="majorHAnsi" w:eastAsia="Calibri" w:hAnsiTheme="majorHAnsi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FF634C" w:rsidRPr="00FF634C" w:rsidRDefault="00FF634C" w:rsidP="006847F0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F634C">
        <w:rPr>
          <w:rFonts w:asciiTheme="majorHAnsi" w:eastAsia="Calibri" w:hAnsiTheme="majorHAnsi" w:cs="Times New Roman"/>
          <w:sz w:val="24"/>
          <w:szCs w:val="24"/>
        </w:rPr>
        <w:t>………………… Δ/νση ………………………………………………………………………………….Α.Δ.Τ. ………………………………………….</w:t>
      </w:r>
    </w:p>
    <w:p w:rsidR="00FF634C" w:rsidRPr="00FF634C" w:rsidRDefault="00FF634C" w:rsidP="006847F0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F634C">
        <w:rPr>
          <w:rFonts w:asciiTheme="majorHAnsi" w:eastAsia="Calibri" w:hAnsiTheme="majorHAnsi" w:cs="Times New Roman"/>
          <w:sz w:val="24"/>
          <w:szCs w:val="24"/>
        </w:rPr>
        <w:t>Ως νόμιμος εκπρόσωπος και για λογαριασμό</w:t>
      </w:r>
    </w:p>
    <w:p w:rsidR="00FF634C" w:rsidRPr="00FF634C" w:rsidRDefault="00FF634C" w:rsidP="006847F0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F634C">
        <w:rPr>
          <w:rFonts w:asciiTheme="majorHAnsi" w:eastAsia="Calibri" w:hAnsiTheme="majorHAnsi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FF634C" w:rsidRPr="00FF634C" w:rsidRDefault="00FF634C" w:rsidP="006807E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FF634C">
        <w:rPr>
          <w:rFonts w:asciiTheme="majorHAnsi" w:eastAsia="Calibri" w:hAnsiTheme="majorHAnsi" w:cs="Times New Roman"/>
          <w:sz w:val="24"/>
          <w:szCs w:val="24"/>
        </w:rPr>
        <w:t>………..</w:t>
      </w:r>
    </w:p>
    <w:p w:rsidR="00FF634C" w:rsidRPr="00FF634C" w:rsidRDefault="00FF634C" w:rsidP="006807E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FE1F27" w:rsidRPr="00FE1F27" w:rsidRDefault="00FE1F27" w:rsidP="00FE1F27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  <w:r w:rsidRPr="00FE1F27">
        <w:rPr>
          <w:rFonts w:asciiTheme="majorHAnsi" w:hAnsiTheme="majorHAnsi"/>
          <w:sz w:val="24"/>
          <w:szCs w:val="24"/>
        </w:rPr>
        <w:t>Αθήνα …………………..</w:t>
      </w:r>
    </w:p>
    <w:p w:rsidR="00FE1F27" w:rsidRPr="00FE1F27" w:rsidRDefault="00FE1F27" w:rsidP="00FE1F27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  <w:r w:rsidRPr="00FE1F27">
        <w:rPr>
          <w:rFonts w:asciiTheme="majorHAnsi" w:hAnsiTheme="majorHAnsi"/>
          <w:sz w:val="24"/>
          <w:szCs w:val="24"/>
        </w:rPr>
        <w:t>Ο ΠΡΟΣΦΕΡΩΝ</w:t>
      </w:r>
    </w:p>
    <w:p w:rsidR="00FE1F27" w:rsidRPr="00FE1F27" w:rsidRDefault="00FE1F27" w:rsidP="00FE1F27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  <w:r w:rsidRPr="00FE1F27">
        <w:rPr>
          <w:rFonts w:asciiTheme="majorHAnsi" w:hAnsiTheme="majorHAnsi"/>
          <w:sz w:val="24"/>
          <w:szCs w:val="24"/>
        </w:rPr>
        <w:t>(Υπογραφή – Σφραγίδα)</w:t>
      </w:r>
    </w:p>
    <w:p w:rsidR="007E41FC" w:rsidRPr="006807EA" w:rsidRDefault="006A36F8" w:rsidP="006807EA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</w:p>
    <w:sectPr w:rsidR="007E41FC" w:rsidRPr="006807EA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36B" w:rsidRDefault="0066136B" w:rsidP="008D045A">
      <w:pPr>
        <w:spacing w:after="0" w:line="240" w:lineRule="auto"/>
      </w:pPr>
      <w:r>
        <w:separator/>
      </w:r>
    </w:p>
  </w:endnote>
  <w:endnote w:type="continuationSeparator" w:id="0">
    <w:p w:rsidR="0066136B" w:rsidRDefault="0066136B" w:rsidP="008D0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2912663"/>
      <w:docPartObj>
        <w:docPartGallery w:val="Page Numbers (Bottom of Page)"/>
        <w:docPartUnique/>
      </w:docPartObj>
    </w:sdtPr>
    <w:sdtEndPr/>
    <w:sdtContent>
      <w:p w:rsidR="008D045A" w:rsidRDefault="008D045A">
        <w:pPr>
          <w:pStyle w:val="a5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A36F8">
          <w:rPr>
            <w:noProof/>
          </w:rPr>
          <w:t>2</w:t>
        </w:r>
        <w:r>
          <w:fldChar w:fldCharType="end"/>
        </w:r>
        <w:r>
          <w:t>]</w:t>
        </w:r>
      </w:p>
    </w:sdtContent>
  </w:sdt>
  <w:p w:rsidR="008D045A" w:rsidRDefault="008D04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36B" w:rsidRDefault="0066136B" w:rsidP="008D045A">
      <w:pPr>
        <w:spacing w:after="0" w:line="240" w:lineRule="auto"/>
      </w:pPr>
      <w:r>
        <w:separator/>
      </w:r>
    </w:p>
  </w:footnote>
  <w:footnote w:type="continuationSeparator" w:id="0">
    <w:p w:rsidR="0066136B" w:rsidRDefault="0066136B" w:rsidP="008D04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64"/>
    <w:rsid w:val="000D54FE"/>
    <w:rsid w:val="000D7057"/>
    <w:rsid w:val="000F0C64"/>
    <w:rsid w:val="00152B59"/>
    <w:rsid w:val="00256F55"/>
    <w:rsid w:val="00297B82"/>
    <w:rsid w:val="003157FF"/>
    <w:rsid w:val="004817D0"/>
    <w:rsid w:val="0049739A"/>
    <w:rsid w:val="00513C63"/>
    <w:rsid w:val="005228C8"/>
    <w:rsid w:val="0052564F"/>
    <w:rsid w:val="00544644"/>
    <w:rsid w:val="005A6CEA"/>
    <w:rsid w:val="005C7CD2"/>
    <w:rsid w:val="00632875"/>
    <w:rsid w:val="0066136B"/>
    <w:rsid w:val="006807EA"/>
    <w:rsid w:val="006847F0"/>
    <w:rsid w:val="006A36F8"/>
    <w:rsid w:val="00701E5F"/>
    <w:rsid w:val="00782CEC"/>
    <w:rsid w:val="007F6DE6"/>
    <w:rsid w:val="00893065"/>
    <w:rsid w:val="008D045A"/>
    <w:rsid w:val="009614D1"/>
    <w:rsid w:val="009E613B"/>
    <w:rsid w:val="00B00BB1"/>
    <w:rsid w:val="00B04781"/>
    <w:rsid w:val="00BB3504"/>
    <w:rsid w:val="00C05520"/>
    <w:rsid w:val="00C916A0"/>
    <w:rsid w:val="00CB7931"/>
    <w:rsid w:val="00CF6067"/>
    <w:rsid w:val="00D74395"/>
    <w:rsid w:val="00E5012E"/>
    <w:rsid w:val="00E8734E"/>
    <w:rsid w:val="00EC16FC"/>
    <w:rsid w:val="00EC58A5"/>
    <w:rsid w:val="00F220A2"/>
    <w:rsid w:val="00FB1DC0"/>
    <w:rsid w:val="00FC10D5"/>
    <w:rsid w:val="00FD607E"/>
    <w:rsid w:val="00FE1F27"/>
    <w:rsid w:val="00FF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59"/>
    <w:rsid w:val="00FF6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F6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D0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D045A"/>
  </w:style>
  <w:style w:type="paragraph" w:styleId="a5">
    <w:name w:val="footer"/>
    <w:basedOn w:val="a"/>
    <w:link w:val="Char0"/>
    <w:uiPriority w:val="99"/>
    <w:unhideWhenUsed/>
    <w:rsid w:val="008D0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D045A"/>
  </w:style>
  <w:style w:type="character" w:styleId="a6">
    <w:name w:val="annotation reference"/>
    <w:basedOn w:val="a0"/>
    <w:uiPriority w:val="99"/>
    <w:semiHidden/>
    <w:unhideWhenUsed/>
    <w:rsid w:val="005A6CEA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5A6CEA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7"/>
    <w:uiPriority w:val="99"/>
    <w:semiHidden/>
    <w:rsid w:val="005A6CEA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5A6CEA"/>
    <w:rPr>
      <w:b/>
      <w:bCs/>
    </w:rPr>
  </w:style>
  <w:style w:type="character" w:customStyle="1" w:styleId="Char2">
    <w:name w:val="Θέμα σχολίου Char"/>
    <w:basedOn w:val="Char1"/>
    <w:link w:val="a8"/>
    <w:uiPriority w:val="99"/>
    <w:semiHidden/>
    <w:rsid w:val="005A6CEA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5A6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5A6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59"/>
    <w:rsid w:val="00FF6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F6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D0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D045A"/>
  </w:style>
  <w:style w:type="paragraph" w:styleId="a5">
    <w:name w:val="footer"/>
    <w:basedOn w:val="a"/>
    <w:link w:val="Char0"/>
    <w:uiPriority w:val="99"/>
    <w:unhideWhenUsed/>
    <w:rsid w:val="008D0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D045A"/>
  </w:style>
  <w:style w:type="character" w:styleId="a6">
    <w:name w:val="annotation reference"/>
    <w:basedOn w:val="a0"/>
    <w:uiPriority w:val="99"/>
    <w:semiHidden/>
    <w:unhideWhenUsed/>
    <w:rsid w:val="005A6CEA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5A6CEA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7"/>
    <w:uiPriority w:val="99"/>
    <w:semiHidden/>
    <w:rsid w:val="005A6CEA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5A6CEA"/>
    <w:rPr>
      <w:b/>
      <w:bCs/>
    </w:rPr>
  </w:style>
  <w:style w:type="character" w:customStyle="1" w:styleId="Char2">
    <w:name w:val="Θέμα σχολίου Char"/>
    <w:basedOn w:val="Char1"/>
    <w:link w:val="a8"/>
    <w:uiPriority w:val="99"/>
    <w:semiHidden/>
    <w:rsid w:val="005A6CEA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5A6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5A6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1097</Characters>
  <Application>Microsoft Office Word</Application>
  <DocSecurity>4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nomiko</dc:creator>
  <cp:lastModifiedBy>nomiko1</cp:lastModifiedBy>
  <cp:revision>2</cp:revision>
  <cp:lastPrinted>2016-03-21T15:38:00Z</cp:lastPrinted>
  <dcterms:created xsi:type="dcterms:W3CDTF">2016-05-18T13:56:00Z</dcterms:created>
  <dcterms:modified xsi:type="dcterms:W3CDTF">2016-05-18T13:56:00Z</dcterms:modified>
</cp:coreProperties>
</file>